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55" w:rsidRPr="00746DF9" w:rsidRDefault="00654255" w:rsidP="00654255">
      <w:pPr>
        <w:ind w:firstLine="547"/>
        <w:jc w:val="center"/>
        <w:rPr>
          <w:b/>
          <w:sz w:val="28"/>
          <w:szCs w:val="28"/>
          <w:shd w:val="clear" w:color="auto" w:fill="FFFFFF"/>
        </w:rPr>
      </w:pPr>
      <w:r w:rsidRPr="00746DF9">
        <w:rPr>
          <w:b/>
          <w:sz w:val="28"/>
          <w:szCs w:val="28"/>
          <w:shd w:val="clear" w:color="auto" w:fill="FFFFFF"/>
        </w:rPr>
        <w:t>ТИПОВАЯ ПРОГРАММА СТАЖИРОВКИ</w:t>
      </w:r>
    </w:p>
    <w:p w:rsidR="00654255" w:rsidRPr="00746DF9" w:rsidRDefault="00654255" w:rsidP="00654255">
      <w:pPr>
        <w:ind w:firstLine="547"/>
        <w:jc w:val="center"/>
        <w:rPr>
          <w:b/>
          <w:sz w:val="28"/>
          <w:szCs w:val="28"/>
          <w:shd w:val="clear" w:color="auto" w:fill="FFFFFF"/>
        </w:rPr>
      </w:pPr>
      <w:r w:rsidRPr="00746DF9">
        <w:rPr>
          <w:b/>
          <w:sz w:val="28"/>
          <w:szCs w:val="28"/>
          <w:shd w:val="clear" w:color="auto" w:fill="FFFFFF"/>
        </w:rPr>
        <w:t>ФИЗИЧЕСКОГО ЛИЦА В КАЧЕСТВЕ ПОМОЩНИКА КАДАСТРОВОГО ИНЖЕНЕРА</w:t>
      </w:r>
    </w:p>
    <w:p w:rsidR="00654255" w:rsidRPr="00746DF9" w:rsidRDefault="00654255" w:rsidP="00654255">
      <w:pPr>
        <w:ind w:firstLine="547"/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47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727"/>
        <w:gridCol w:w="4002"/>
        <w:gridCol w:w="3715"/>
        <w:gridCol w:w="3635"/>
        <w:gridCol w:w="14"/>
      </w:tblGrid>
      <w:tr w:rsidR="00654255" w:rsidRPr="00746DF9" w:rsidTr="00003BE1">
        <w:tc>
          <w:tcPr>
            <w:tcW w:w="675" w:type="dxa"/>
            <w:vMerge w:val="restart"/>
            <w:shd w:val="clear" w:color="auto" w:fill="auto"/>
          </w:tcPr>
          <w:p w:rsidR="00654255" w:rsidRPr="00746DF9" w:rsidRDefault="00654255" w:rsidP="00003BE1">
            <w:pPr>
              <w:jc w:val="center"/>
              <w:rPr>
                <w:b/>
                <w:shd w:val="clear" w:color="auto" w:fill="FFFFFF"/>
              </w:rPr>
            </w:pPr>
            <w:r w:rsidRPr="00746DF9">
              <w:rPr>
                <w:b/>
                <w:shd w:val="clear" w:color="auto" w:fill="FFFFFF"/>
              </w:rPr>
              <w:t>№ п\п</w:t>
            </w:r>
          </w:p>
        </w:tc>
        <w:tc>
          <w:tcPr>
            <w:tcW w:w="2727" w:type="dxa"/>
            <w:vMerge w:val="restart"/>
            <w:shd w:val="clear" w:color="auto" w:fill="auto"/>
          </w:tcPr>
          <w:p w:rsidR="00654255" w:rsidRPr="00746DF9" w:rsidRDefault="00654255" w:rsidP="00003BE1">
            <w:pPr>
              <w:jc w:val="center"/>
              <w:rPr>
                <w:b/>
                <w:shd w:val="clear" w:color="auto" w:fill="FFFFFF"/>
              </w:rPr>
            </w:pPr>
            <w:r w:rsidRPr="00746DF9">
              <w:rPr>
                <w:b/>
                <w:shd w:val="clear" w:color="auto" w:fill="FFFFFF"/>
              </w:rPr>
              <w:t xml:space="preserve">Характеристики </w:t>
            </w:r>
          </w:p>
          <w:p w:rsidR="00654255" w:rsidRPr="00746DF9" w:rsidRDefault="00654255" w:rsidP="00003BE1">
            <w:pPr>
              <w:jc w:val="center"/>
              <w:rPr>
                <w:b/>
                <w:shd w:val="clear" w:color="auto" w:fill="FFFFFF"/>
              </w:rPr>
            </w:pPr>
            <w:r w:rsidRPr="00746DF9">
              <w:rPr>
                <w:b/>
                <w:shd w:val="clear" w:color="auto" w:fill="FFFFFF"/>
              </w:rPr>
              <w:t>этапов стажировки</w:t>
            </w:r>
          </w:p>
        </w:tc>
        <w:tc>
          <w:tcPr>
            <w:tcW w:w="11366" w:type="dxa"/>
            <w:gridSpan w:val="4"/>
            <w:shd w:val="clear" w:color="auto" w:fill="auto"/>
          </w:tcPr>
          <w:p w:rsidR="00654255" w:rsidRPr="00746DF9" w:rsidRDefault="00654255" w:rsidP="00003BE1">
            <w:pPr>
              <w:jc w:val="center"/>
              <w:rPr>
                <w:b/>
                <w:shd w:val="clear" w:color="auto" w:fill="FFFFFF"/>
              </w:rPr>
            </w:pPr>
            <w:r w:rsidRPr="00746DF9">
              <w:rPr>
                <w:b/>
                <w:shd w:val="clear" w:color="auto" w:fill="FFFFFF"/>
              </w:rPr>
              <w:t>Этапы стажировки</w:t>
            </w:r>
          </w:p>
        </w:tc>
      </w:tr>
      <w:tr w:rsidR="00654255" w:rsidRPr="00746DF9" w:rsidTr="00003BE1">
        <w:trPr>
          <w:gridAfter w:val="1"/>
          <w:wAfter w:w="14" w:type="dxa"/>
        </w:trPr>
        <w:tc>
          <w:tcPr>
            <w:tcW w:w="675" w:type="dxa"/>
            <w:vMerge/>
            <w:shd w:val="clear" w:color="auto" w:fill="auto"/>
          </w:tcPr>
          <w:p w:rsidR="00654255" w:rsidRPr="00746DF9" w:rsidRDefault="00654255" w:rsidP="00003BE1">
            <w:pPr>
              <w:tabs>
                <w:tab w:val="left" w:pos="2028"/>
              </w:tabs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:rsidR="00654255" w:rsidRPr="00746DF9" w:rsidRDefault="00654255" w:rsidP="00003BE1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4002" w:type="dxa"/>
            <w:shd w:val="clear" w:color="auto" w:fill="auto"/>
          </w:tcPr>
          <w:p w:rsidR="00654255" w:rsidRPr="00746DF9" w:rsidRDefault="00654255" w:rsidP="00003BE1">
            <w:pPr>
              <w:jc w:val="center"/>
              <w:rPr>
                <w:b/>
                <w:shd w:val="clear" w:color="auto" w:fill="FFFFFF"/>
              </w:rPr>
            </w:pPr>
            <w:r w:rsidRPr="00746DF9">
              <w:rPr>
                <w:b/>
                <w:shd w:val="clear" w:color="auto" w:fill="FFFFFF"/>
              </w:rPr>
              <w:t>Вводный</w:t>
            </w:r>
          </w:p>
        </w:tc>
        <w:tc>
          <w:tcPr>
            <w:tcW w:w="3715" w:type="dxa"/>
            <w:shd w:val="clear" w:color="auto" w:fill="auto"/>
          </w:tcPr>
          <w:p w:rsidR="00654255" w:rsidRPr="00746DF9" w:rsidRDefault="00654255" w:rsidP="00003BE1">
            <w:pPr>
              <w:jc w:val="center"/>
              <w:rPr>
                <w:b/>
                <w:shd w:val="clear" w:color="auto" w:fill="FFFFFF"/>
              </w:rPr>
            </w:pPr>
            <w:r w:rsidRPr="00746DF9">
              <w:rPr>
                <w:b/>
                <w:shd w:val="clear" w:color="auto" w:fill="FFFFFF"/>
              </w:rPr>
              <w:t>Основной</w:t>
            </w:r>
          </w:p>
        </w:tc>
        <w:tc>
          <w:tcPr>
            <w:tcW w:w="3635" w:type="dxa"/>
            <w:shd w:val="clear" w:color="auto" w:fill="auto"/>
          </w:tcPr>
          <w:p w:rsidR="00654255" w:rsidRPr="00746DF9" w:rsidRDefault="00654255" w:rsidP="00003BE1">
            <w:pPr>
              <w:jc w:val="center"/>
              <w:rPr>
                <w:b/>
                <w:shd w:val="clear" w:color="auto" w:fill="FFFFFF"/>
              </w:rPr>
            </w:pPr>
            <w:r w:rsidRPr="00746DF9">
              <w:rPr>
                <w:b/>
                <w:shd w:val="clear" w:color="auto" w:fill="FFFFFF"/>
              </w:rPr>
              <w:t>Заключительный</w:t>
            </w:r>
          </w:p>
          <w:p w:rsidR="00654255" w:rsidRPr="00746DF9" w:rsidRDefault="00654255" w:rsidP="00003BE1">
            <w:pPr>
              <w:jc w:val="center"/>
              <w:rPr>
                <w:b/>
                <w:shd w:val="clear" w:color="auto" w:fill="FFFFFF"/>
              </w:rPr>
            </w:pPr>
          </w:p>
        </w:tc>
      </w:tr>
      <w:tr w:rsidR="00654255" w:rsidRPr="00746DF9" w:rsidTr="00003BE1">
        <w:trPr>
          <w:gridAfter w:val="1"/>
          <w:wAfter w:w="14" w:type="dxa"/>
        </w:trPr>
        <w:tc>
          <w:tcPr>
            <w:tcW w:w="675" w:type="dxa"/>
            <w:shd w:val="clear" w:color="auto" w:fill="auto"/>
          </w:tcPr>
          <w:p w:rsidR="00654255" w:rsidRPr="00746DF9" w:rsidRDefault="00654255" w:rsidP="00654255">
            <w:pPr>
              <w:pStyle w:val="a5"/>
              <w:numPr>
                <w:ilvl w:val="0"/>
                <w:numId w:val="1"/>
              </w:numPr>
              <w:tabs>
                <w:tab w:val="left" w:pos="2028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7" w:type="dxa"/>
            <w:shd w:val="clear" w:color="auto" w:fill="auto"/>
          </w:tcPr>
          <w:p w:rsidR="00654255" w:rsidRPr="00746DF9" w:rsidRDefault="00654255" w:rsidP="00003BE1">
            <w:pPr>
              <w:rPr>
                <w:b/>
                <w:shd w:val="clear" w:color="auto" w:fill="FFFFFF"/>
              </w:rPr>
            </w:pPr>
            <w:r w:rsidRPr="00746DF9">
              <w:rPr>
                <w:b/>
                <w:shd w:val="clear" w:color="auto" w:fill="FFFFFF"/>
              </w:rPr>
              <w:t>Срок исполнения или продолжительность</w:t>
            </w:r>
          </w:p>
        </w:tc>
        <w:tc>
          <w:tcPr>
            <w:tcW w:w="4002" w:type="dxa"/>
            <w:shd w:val="clear" w:color="auto" w:fill="auto"/>
          </w:tcPr>
          <w:p w:rsidR="00654255" w:rsidRPr="00746DF9" w:rsidRDefault="00654255" w:rsidP="00003BE1">
            <w:pPr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>Не менее двух месяцев</w:t>
            </w:r>
          </w:p>
          <w:p w:rsidR="00654255" w:rsidRPr="00746DF9" w:rsidRDefault="00654255" w:rsidP="00003BE1">
            <w:pPr>
              <w:rPr>
                <w:b/>
                <w:shd w:val="clear" w:color="auto" w:fill="FFFFFF"/>
              </w:rPr>
            </w:pPr>
          </w:p>
        </w:tc>
        <w:tc>
          <w:tcPr>
            <w:tcW w:w="3715" w:type="dxa"/>
            <w:shd w:val="clear" w:color="auto" w:fill="auto"/>
          </w:tcPr>
          <w:p w:rsidR="00654255" w:rsidRPr="00746DF9" w:rsidRDefault="00654255" w:rsidP="00003BE1">
            <w:pPr>
              <w:rPr>
                <w:b/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>Не менее полутора лет</w:t>
            </w:r>
          </w:p>
        </w:tc>
        <w:tc>
          <w:tcPr>
            <w:tcW w:w="3635" w:type="dxa"/>
            <w:shd w:val="clear" w:color="auto" w:fill="auto"/>
          </w:tcPr>
          <w:p w:rsidR="00654255" w:rsidRPr="00746DF9" w:rsidRDefault="00654255" w:rsidP="00003BE1">
            <w:pPr>
              <w:rPr>
                <w:b/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>Завершается не ранее чем по истечении двухлетнего периода</w:t>
            </w:r>
            <w:r w:rsidRPr="00746DF9">
              <w:rPr>
                <w:strike/>
                <w:shd w:val="clear" w:color="auto" w:fill="FFFFFF"/>
              </w:rPr>
              <w:t xml:space="preserve"> </w:t>
            </w:r>
            <w:r w:rsidRPr="00746DF9">
              <w:rPr>
                <w:shd w:val="clear" w:color="auto" w:fill="FFFFFF"/>
              </w:rPr>
              <w:t>с даты принятия коллегиальным органом решения о принятии физического лица для прохождения стажировки или с даты заключения трудового договора, на основании которого осуществляется стажировка, и не позднее срока окончания стажировки, указанного в решении коллегиального органа о принятии физического лица для прохождения стажировки или о возобновлении стажировки.</w:t>
            </w:r>
          </w:p>
        </w:tc>
      </w:tr>
      <w:tr w:rsidR="00654255" w:rsidRPr="00746DF9" w:rsidTr="00003BE1">
        <w:trPr>
          <w:gridAfter w:val="1"/>
          <w:wAfter w:w="14" w:type="dxa"/>
        </w:trPr>
        <w:tc>
          <w:tcPr>
            <w:tcW w:w="675" w:type="dxa"/>
            <w:shd w:val="clear" w:color="auto" w:fill="auto"/>
          </w:tcPr>
          <w:p w:rsidR="00654255" w:rsidRPr="00746DF9" w:rsidRDefault="00654255" w:rsidP="00654255">
            <w:pPr>
              <w:pStyle w:val="a5"/>
              <w:numPr>
                <w:ilvl w:val="0"/>
                <w:numId w:val="1"/>
              </w:numPr>
              <w:tabs>
                <w:tab w:val="left" w:pos="2028"/>
              </w:tabs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2727" w:type="dxa"/>
            <w:shd w:val="clear" w:color="auto" w:fill="auto"/>
          </w:tcPr>
          <w:p w:rsidR="00654255" w:rsidRPr="00746DF9" w:rsidRDefault="00654255" w:rsidP="00003BE1">
            <w:pPr>
              <w:rPr>
                <w:b/>
                <w:shd w:val="clear" w:color="auto" w:fill="FFFFFF"/>
              </w:rPr>
            </w:pPr>
            <w:r w:rsidRPr="00746DF9">
              <w:rPr>
                <w:b/>
                <w:shd w:val="clear" w:color="auto" w:fill="FFFFFF"/>
              </w:rPr>
              <w:t>Решаемые задачи</w:t>
            </w:r>
          </w:p>
        </w:tc>
        <w:tc>
          <w:tcPr>
            <w:tcW w:w="4002" w:type="dxa"/>
            <w:shd w:val="clear" w:color="auto" w:fill="auto"/>
          </w:tcPr>
          <w:p w:rsidR="00654255" w:rsidRPr="00746DF9" w:rsidRDefault="00654255" w:rsidP="00003BE1">
            <w:pPr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>Ознакомление стажера с:</w:t>
            </w:r>
          </w:p>
          <w:p w:rsidR="00654255" w:rsidRPr="00746DF9" w:rsidRDefault="00654255" w:rsidP="00003BE1">
            <w:pPr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>1) трудовым распорядком и дисциплиной труда, действующих в месте прохождения стажировки;</w:t>
            </w:r>
          </w:p>
          <w:p w:rsidR="00654255" w:rsidRPr="00746DF9" w:rsidRDefault="00654255" w:rsidP="00003BE1">
            <w:pPr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>2) охраной труда и техникой безопасности при выполнении кадастровых работ;</w:t>
            </w:r>
          </w:p>
          <w:p w:rsidR="00654255" w:rsidRPr="00746DF9" w:rsidRDefault="00654255" w:rsidP="00003BE1">
            <w:pPr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>3) правами и обязанностями помощника кадастрового инженера и руководителя стажировки;</w:t>
            </w:r>
          </w:p>
          <w:p w:rsidR="00654255" w:rsidRPr="00746DF9" w:rsidRDefault="00654255" w:rsidP="00003BE1">
            <w:pPr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 xml:space="preserve">4) определением и классификации </w:t>
            </w:r>
            <w:r w:rsidRPr="00746DF9">
              <w:rPr>
                <w:shd w:val="clear" w:color="auto" w:fill="FFFFFF"/>
              </w:rPr>
              <w:lastRenderedPageBreak/>
              <w:t>объектов недвижимости;</w:t>
            </w:r>
          </w:p>
          <w:p w:rsidR="00654255" w:rsidRPr="00746DF9" w:rsidRDefault="00654255" w:rsidP="00003BE1">
            <w:pPr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>5) назначением, основаниях и порядке проведения кадастровых работ;</w:t>
            </w:r>
          </w:p>
          <w:p w:rsidR="00654255" w:rsidRPr="00746DF9" w:rsidRDefault="00654255" w:rsidP="00003BE1">
            <w:pPr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>6) видами кадастровых работ;</w:t>
            </w:r>
          </w:p>
          <w:p w:rsidR="00654255" w:rsidRPr="00746DF9" w:rsidRDefault="00654255" w:rsidP="00003BE1">
            <w:pPr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>7) порядком организации основных производственных процессов, связанных с проведением кадастровых работ;</w:t>
            </w:r>
          </w:p>
          <w:p w:rsidR="00654255" w:rsidRPr="00746DF9" w:rsidRDefault="00654255" w:rsidP="00003BE1">
            <w:pPr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>8) основами ведения Единого государственного реестра недвижимости;</w:t>
            </w:r>
          </w:p>
          <w:p w:rsidR="00654255" w:rsidRPr="00746DF9" w:rsidRDefault="00654255" w:rsidP="00003BE1">
            <w:pPr>
              <w:tabs>
                <w:tab w:val="left" w:pos="851"/>
              </w:tabs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>9) основными законами, нормативно-правовыми актами, стандартами осуществления кадастровой деятельности и правилами профессиональной этики кадастровых инженеров, регламентирующими порядок проведения кадастровых работ;</w:t>
            </w:r>
          </w:p>
          <w:p w:rsidR="00654255" w:rsidRPr="00746DF9" w:rsidRDefault="00654255" w:rsidP="00003BE1">
            <w:pPr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>10) техническими средствами и программным обеспечением используемыми при проведении кадастровых работ.</w:t>
            </w:r>
          </w:p>
        </w:tc>
        <w:tc>
          <w:tcPr>
            <w:tcW w:w="3715" w:type="dxa"/>
            <w:shd w:val="clear" w:color="auto" w:fill="auto"/>
          </w:tcPr>
          <w:p w:rsidR="00654255" w:rsidRPr="00746DF9" w:rsidRDefault="00654255" w:rsidP="00003BE1">
            <w:pPr>
              <w:tabs>
                <w:tab w:val="left" w:pos="851"/>
              </w:tabs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lastRenderedPageBreak/>
              <w:t>Изучение стажером опыта проведения кадастровых работ и получение практических знаний, навыков и умений в области правовых и технических аспектов кадастровой деятельности путем:</w:t>
            </w:r>
          </w:p>
          <w:p w:rsidR="00654255" w:rsidRPr="00746DF9" w:rsidRDefault="00654255" w:rsidP="00003BE1">
            <w:pPr>
              <w:tabs>
                <w:tab w:val="left" w:pos="851"/>
              </w:tabs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>1) непосредственного вовлечения его в основные производственные процессы осуществления кадастровых работ;</w:t>
            </w:r>
          </w:p>
          <w:p w:rsidR="00654255" w:rsidRPr="00746DF9" w:rsidRDefault="00654255" w:rsidP="00003BE1">
            <w:pPr>
              <w:tabs>
                <w:tab w:val="left" w:pos="851"/>
              </w:tabs>
              <w:rPr>
                <w:color w:val="FF0000"/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lastRenderedPageBreak/>
              <w:t>2) создания условий для применения помощником кадастрового инженера на практике знаний основных законов, нормативно-правовых актов, стандартов осуществления кадастровой деятельности и правил профессиональной этики кадастровых инженеров, регламентирующих порядок проведения кадастровых работ, функционирования единой регистрационно-учетной системы и используемых в области кадастровых отношений;</w:t>
            </w:r>
          </w:p>
          <w:p w:rsidR="00654255" w:rsidRPr="00746DF9" w:rsidRDefault="00654255" w:rsidP="00003BE1">
            <w:pPr>
              <w:tabs>
                <w:tab w:val="left" w:pos="851"/>
              </w:tabs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>3) прямого участия в проведении геодезических работ, математической обработки полевых измерений и построения на их основе планово-картографических материалов;</w:t>
            </w:r>
          </w:p>
          <w:p w:rsidR="00654255" w:rsidRPr="00746DF9" w:rsidRDefault="00654255" w:rsidP="00003BE1">
            <w:pPr>
              <w:tabs>
                <w:tab w:val="left" w:pos="851"/>
              </w:tabs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>4) работы с современными техническими средствами, программным обеспечением, информационными системами и реестрами, применяемыми при выполнении кадастровых работ;</w:t>
            </w:r>
          </w:p>
          <w:p w:rsidR="00654255" w:rsidRPr="00746DF9" w:rsidRDefault="00654255" w:rsidP="00003BE1">
            <w:pPr>
              <w:tabs>
                <w:tab w:val="left" w:pos="851"/>
              </w:tabs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>5) подготовка итоговых документов.</w:t>
            </w:r>
          </w:p>
        </w:tc>
        <w:tc>
          <w:tcPr>
            <w:tcW w:w="3635" w:type="dxa"/>
            <w:shd w:val="clear" w:color="auto" w:fill="auto"/>
          </w:tcPr>
          <w:p w:rsidR="00654255" w:rsidRPr="00746DF9" w:rsidRDefault="00654255" w:rsidP="00003BE1">
            <w:pPr>
              <w:tabs>
                <w:tab w:val="left" w:pos="390"/>
              </w:tabs>
              <w:jc w:val="both"/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lastRenderedPageBreak/>
              <w:t>1) закрепление стажером опыта проведения кадастровых работ и практических знаний, навыков и умений, полученных в ходе прохождения основного этапа стажировки;</w:t>
            </w:r>
          </w:p>
          <w:p w:rsidR="00654255" w:rsidRPr="00746DF9" w:rsidRDefault="00654255" w:rsidP="00003BE1">
            <w:pPr>
              <w:tabs>
                <w:tab w:val="left" w:pos="390"/>
              </w:tabs>
              <w:jc w:val="both"/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>2) подготовка итоговой отчетной документации о прохождении стажировки.</w:t>
            </w:r>
          </w:p>
          <w:p w:rsidR="00654255" w:rsidRPr="00746DF9" w:rsidRDefault="00654255" w:rsidP="00003BE1">
            <w:pPr>
              <w:jc w:val="center"/>
              <w:rPr>
                <w:shd w:val="clear" w:color="auto" w:fill="FFFFFF"/>
              </w:rPr>
            </w:pPr>
          </w:p>
        </w:tc>
      </w:tr>
      <w:tr w:rsidR="00654255" w:rsidRPr="00746DF9" w:rsidTr="00003BE1">
        <w:trPr>
          <w:gridAfter w:val="1"/>
          <w:wAfter w:w="14" w:type="dxa"/>
        </w:trPr>
        <w:tc>
          <w:tcPr>
            <w:tcW w:w="675" w:type="dxa"/>
            <w:shd w:val="clear" w:color="auto" w:fill="auto"/>
          </w:tcPr>
          <w:p w:rsidR="00654255" w:rsidRPr="00746DF9" w:rsidRDefault="00654255" w:rsidP="00654255">
            <w:pPr>
              <w:pStyle w:val="a5"/>
              <w:numPr>
                <w:ilvl w:val="0"/>
                <w:numId w:val="1"/>
              </w:numPr>
              <w:tabs>
                <w:tab w:val="left" w:pos="2028"/>
              </w:tabs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2727" w:type="dxa"/>
            <w:shd w:val="clear" w:color="auto" w:fill="auto"/>
          </w:tcPr>
          <w:p w:rsidR="00654255" w:rsidRPr="00746DF9" w:rsidRDefault="00654255" w:rsidP="00003BE1">
            <w:pPr>
              <w:rPr>
                <w:b/>
                <w:shd w:val="clear" w:color="auto" w:fill="FFFFFF"/>
              </w:rPr>
            </w:pPr>
            <w:r w:rsidRPr="00746DF9">
              <w:rPr>
                <w:b/>
                <w:shd w:val="clear" w:color="auto" w:fill="FFFFFF"/>
              </w:rPr>
              <w:t>Приобретаемые знания</w:t>
            </w:r>
          </w:p>
        </w:tc>
        <w:tc>
          <w:tcPr>
            <w:tcW w:w="4002" w:type="dxa"/>
            <w:shd w:val="clear" w:color="auto" w:fill="auto"/>
          </w:tcPr>
          <w:p w:rsidR="00654255" w:rsidRPr="00746DF9" w:rsidRDefault="00654255" w:rsidP="00003BE1">
            <w:pPr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>1) Основы трудового законодательства, охраны труда и техники безопасности при выполнении кадастровых работ;</w:t>
            </w:r>
          </w:p>
          <w:p w:rsidR="00654255" w:rsidRPr="00746DF9" w:rsidRDefault="00654255" w:rsidP="00003BE1">
            <w:pPr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lastRenderedPageBreak/>
              <w:t>2) правила организации стажировки, прохождения стажировки и контроля за ее прохождением;</w:t>
            </w:r>
          </w:p>
          <w:p w:rsidR="00654255" w:rsidRPr="00746DF9" w:rsidRDefault="00654255" w:rsidP="00003BE1">
            <w:pPr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>3) определением и классификации объектов недвижимости;</w:t>
            </w:r>
          </w:p>
          <w:p w:rsidR="00654255" w:rsidRPr="00746DF9" w:rsidRDefault="00654255" w:rsidP="00003BE1">
            <w:pPr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>4) общий порядок проведения кадастровых работ;</w:t>
            </w:r>
          </w:p>
          <w:p w:rsidR="00654255" w:rsidRPr="00746DF9" w:rsidRDefault="00654255" w:rsidP="00003BE1">
            <w:pPr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>5) разновидности кадастровых работ;</w:t>
            </w:r>
          </w:p>
          <w:p w:rsidR="00654255" w:rsidRPr="00746DF9" w:rsidRDefault="00654255" w:rsidP="00003BE1">
            <w:pPr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>6) порядок организации основных производственных процессов, связанных с проведением кадастровых работ;</w:t>
            </w:r>
          </w:p>
          <w:p w:rsidR="00654255" w:rsidRPr="00746DF9" w:rsidRDefault="00654255" w:rsidP="00003BE1">
            <w:pPr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>7) основы ведения Единого государственного реестра недвижимости;</w:t>
            </w:r>
          </w:p>
          <w:p w:rsidR="00654255" w:rsidRPr="00746DF9" w:rsidRDefault="00654255" w:rsidP="00003BE1">
            <w:pPr>
              <w:tabs>
                <w:tab w:val="left" w:pos="851"/>
              </w:tabs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>8) перечень основных законов, нормативно-правовых актов, стандартов осуществления кадастровой деятельности и правилам профессиональной этики кадастровых инженеров, регламентирующих порядок проведения кадастровых работ;</w:t>
            </w:r>
          </w:p>
          <w:p w:rsidR="00654255" w:rsidRPr="00746DF9" w:rsidRDefault="00654255" w:rsidP="00003BE1">
            <w:pPr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>9) разновидности применяемых при кадастровых работах технических средств и программного обеспечения.</w:t>
            </w:r>
          </w:p>
        </w:tc>
        <w:tc>
          <w:tcPr>
            <w:tcW w:w="3715" w:type="dxa"/>
            <w:shd w:val="clear" w:color="auto" w:fill="auto"/>
          </w:tcPr>
          <w:p w:rsidR="00654255" w:rsidRPr="00746DF9" w:rsidRDefault="00654255" w:rsidP="00003BE1">
            <w:pPr>
              <w:tabs>
                <w:tab w:val="left" w:pos="851"/>
              </w:tabs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lastRenderedPageBreak/>
              <w:t>1) Положения гражданского, земельного и градостроительного законодательства;</w:t>
            </w:r>
          </w:p>
          <w:p w:rsidR="00654255" w:rsidRPr="00746DF9" w:rsidRDefault="00654255" w:rsidP="00003BE1">
            <w:pPr>
              <w:tabs>
                <w:tab w:val="left" w:pos="851"/>
              </w:tabs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>2) положения нормативно-</w:t>
            </w:r>
            <w:r w:rsidRPr="00746DF9">
              <w:rPr>
                <w:shd w:val="clear" w:color="auto" w:fill="FFFFFF"/>
              </w:rPr>
              <w:lastRenderedPageBreak/>
              <w:t>правовой базы в области кадастровых отношений, кадастровой деятельности, функционирования единой учетно-регистрационной системы;</w:t>
            </w:r>
          </w:p>
          <w:p w:rsidR="00654255" w:rsidRPr="00746DF9" w:rsidRDefault="00654255" w:rsidP="00003BE1">
            <w:pPr>
              <w:tabs>
                <w:tab w:val="left" w:pos="851"/>
              </w:tabs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>3) типовые стандарты кадастровой деятельности и правила профессиональной этики кадастровых инженеров;</w:t>
            </w:r>
          </w:p>
          <w:p w:rsidR="00654255" w:rsidRPr="00746DF9" w:rsidRDefault="00654255" w:rsidP="00003BE1">
            <w:pPr>
              <w:tabs>
                <w:tab w:val="left" w:pos="851"/>
              </w:tabs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>4) стандарты кадастровой деятельности и правила профессиональной этики кадастровых инженеров саморегулируемой организации кадастровых инженеров;</w:t>
            </w:r>
          </w:p>
          <w:p w:rsidR="00654255" w:rsidRPr="00746DF9" w:rsidRDefault="00654255" w:rsidP="00003BE1">
            <w:pPr>
              <w:tabs>
                <w:tab w:val="left" w:pos="851"/>
              </w:tabs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>5) требования к подготовке межевых планов, технических планов, актов обследований;</w:t>
            </w:r>
          </w:p>
          <w:p w:rsidR="00654255" w:rsidRPr="00746DF9" w:rsidRDefault="00654255" w:rsidP="00003BE1">
            <w:pPr>
              <w:tabs>
                <w:tab w:val="left" w:pos="851"/>
              </w:tabs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>6) правила и порядок государственного кадастрового учета недвижимости и государственной регистрации прав на нее;</w:t>
            </w:r>
          </w:p>
          <w:p w:rsidR="00654255" w:rsidRPr="00746DF9" w:rsidRDefault="00654255" w:rsidP="00003BE1">
            <w:pPr>
              <w:tabs>
                <w:tab w:val="left" w:pos="851"/>
              </w:tabs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 xml:space="preserve">7) государственные геодезические сети, геодезические сети специального назначения: понятие, классификация, принципы и методы построения; </w:t>
            </w:r>
          </w:p>
          <w:p w:rsidR="00654255" w:rsidRPr="00746DF9" w:rsidRDefault="00654255" w:rsidP="00003BE1">
            <w:pPr>
              <w:tabs>
                <w:tab w:val="left" w:pos="851"/>
              </w:tabs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>8) методы и требования к точности определения координат;</w:t>
            </w:r>
          </w:p>
          <w:p w:rsidR="00654255" w:rsidRPr="00746DF9" w:rsidRDefault="00654255" w:rsidP="00003BE1">
            <w:pPr>
              <w:tabs>
                <w:tab w:val="left" w:pos="851"/>
              </w:tabs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 xml:space="preserve">9) определение основных </w:t>
            </w:r>
            <w:r w:rsidRPr="00746DF9">
              <w:rPr>
                <w:shd w:val="clear" w:color="auto" w:fill="FFFFFF"/>
              </w:rPr>
              <w:lastRenderedPageBreak/>
              <w:t>характеристик и местоположения объектов недвижимости;</w:t>
            </w:r>
          </w:p>
          <w:p w:rsidR="00654255" w:rsidRPr="00746DF9" w:rsidRDefault="00654255" w:rsidP="00003BE1">
            <w:pPr>
              <w:tabs>
                <w:tab w:val="left" w:pos="851"/>
              </w:tabs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>10) способы и методы создания.</w:t>
            </w:r>
          </w:p>
        </w:tc>
        <w:tc>
          <w:tcPr>
            <w:tcW w:w="3635" w:type="dxa"/>
            <w:shd w:val="clear" w:color="auto" w:fill="auto"/>
          </w:tcPr>
          <w:p w:rsidR="00654255" w:rsidRPr="00746DF9" w:rsidRDefault="00654255" w:rsidP="00003BE1">
            <w:pPr>
              <w:tabs>
                <w:tab w:val="left" w:pos="390"/>
              </w:tabs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lastRenderedPageBreak/>
              <w:t>1) Требования к подготовке итоговой отчетной документации о прохождении стажировки.</w:t>
            </w:r>
          </w:p>
          <w:p w:rsidR="00654255" w:rsidRPr="00746DF9" w:rsidRDefault="00654255" w:rsidP="00003BE1">
            <w:pPr>
              <w:tabs>
                <w:tab w:val="left" w:pos="390"/>
              </w:tabs>
              <w:jc w:val="both"/>
              <w:rPr>
                <w:shd w:val="clear" w:color="auto" w:fill="FFFFFF"/>
              </w:rPr>
            </w:pPr>
          </w:p>
        </w:tc>
      </w:tr>
      <w:tr w:rsidR="00654255" w:rsidRPr="00746DF9" w:rsidTr="00003BE1">
        <w:trPr>
          <w:gridAfter w:val="1"/>
          <w:wAfter w:w="14" w:type="dxa"/>
        </w:trPr>
        <w:tc>
          <w:tcPr>
            <w:tcW w:w="675" w:type="dxa"/>
            <w:shd w:val="clear" w:color="auto" w:fill="auto"/>
          </w:tcPr>
          <w:p w:rsidR="00654255" w:rsidRPr="00746DF9" w:rsidRDefault="00654255" w:rsidP="00654255">
            <w:pPr>
              <w:pStyle w:val="a5"/>
              <w:numPr>
                <w:ilvl w:val="0"/>
                <w:numId w:val="1"/>
              </w:numPr>
              <w:tabs>
                <w:tab w:val="left" w:pos="2028"/>
              </w:tabs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2727" w:type="dxa"/>
            <w:shd w:val="clear" w:color="auto" w:fill="auto"/>
          </w:tcPr>
          <w:p w:rsidR="00654255" w:rsidRPr="00746DF9" w:rsidRDefault="00654255" w:rsidP="00003BE1">
            <w:pPr>
              <w:rPr>
                <w:b/>
                <w:shd w:val="clear" w:color="auto" w:fill="FFFFFF"/>
              </w:rPr>
            </w:pPr>
            <w:r w:rsidRPr="00746DF9">
              <w:rPr>
                <w:b/>
                <w:shd w:val="clear" w:color="auto" w:fill="FFFFFF"/>
              </w:rPr>
              <w:t>Приобретаемые умения</w:t>
            </w:r>
          </w:p>
        </w:tc>
        <w:tc>
          <w:tcPr>
            <w:tcW w:w="4002" w:type="dxa"/>
            <w:shd w:val="clear" w:color="auto" w:fill="auto"/>
          </w:tcPr>
          <w:p w:rsidR="00654255" w:rsidRPr="00746DF9" w:rsidRDefault="00654255" w:rsidP="00003BE1">
            <w:pPr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>1) Определение иерархии, области регулирования, принципов построения нормативно-правовых актов в области кадастровой деятельности.</w:t>
            </w:r>
          </w:p>
          <w:p w:rsidR="00654255" w:rsidRPr="00746DF9" w:rsidRDefault="00654255" w:rsidP="00003BE1">
            <w:pPr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 xml:space="preserve">2) определение основных технических и правовых аспектов кадастровой деятельности.  </w:t>
            </w:r>
          </w:p>
          <w:p w:rsidR="00654255" w:rsidRPr="00746DF9" w:rsidRDefault="00654255" w:rsidP="00003BE1">
            <w:pPr>
              <w:rPr>
                <w:shd w:val="clear" w:color="auto" w:fill="FFFFFF"/>
              </w:rPr>
            </w:pPr>
          </w:p>
        </w:tc>
        <w:tc>
          <w:tcPr>
            <w:tcW w:w="3715" w:type="dxa"/>
            <w:shd w:val="clear" w:color="auto" w:fill="auto"/>
          </w:tcPr>
          <w:p w:rsidR="00654255" w:rsidRPr="00746DF9" w:rsidRDefault="00654255" w:rsidP="00003BE1">
            <w:pPr>
              <w:tabs>
                <w:tab w:val="left" w:pos="851"/>
              </w:tabs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>1) Проведение кадастровых работ в отношении различных видов объектов недвижимости;</w:t>
            </w:r>
          </w:p>
          <w:p w:rsidR="00654255" w:rsidRPr="00746DF9" w:rsidRDefault="00654255" w:rsidP="00003BE1">
            <w:pPr>
              <w:tabs>
                <w:tab w:val="left" w:pos="851"/>
              </w:tabs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 xml:space="preserve">2) применение законов, нормативно-правовых актов, стандартов, правил, инструкций и иных документов в практике осуществления кадастровой деятельности и при работе с единой регистрационно-учетной системой; </w:t>
            </w:r>
          </w:p>
          <w:p w:rsidR="00654255" w:rsidRPr="00746DF9" w:rsidRDefault="00654255" w:rsidP="00003BE1">
            <w:pPr>
              <w:tabs>
                <w:tab w:val="left" w:pos="851"/>
              </w:tabs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>3) применение современных технических средств, программного обеспечения, информационных ресурсов, реестров при выполнении кадастровых работ;</w:t>
            </w:r>
          </w:p>
          <w:p w:rsidR="00654255" w:rsidRPr="00746DF9" w:rsidRDefault="00654255" w:rsidP="00003BE1">
            <w:pPr>
              <w:tabs>
                <w:tab w:val="left" w:pos="851"/>
              </w:tabs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>4) сбор и анализ исходных данных для проведения кадастровых работ.</w:t>
            </w:r>
          </w:p>
        </w:tc>
        <w:tc>
          <w:tcPr>
            <w:tcW w:w="3635" w:type="dxa"/>
            <w:shd w:val="clear" w:color="auto" w:fill="auto"/>
          </w:tcPr>
          <w:p w:rsidR="00654255" w:rsidRPr="00746DF9" w:rsidRDefault="00654255" w:rsidP="00003BE1">
            <w:pPr>
              <w:tabs>
                <w:tab w:val="left" w:pos="390"/>
              </w:tabs>
              <w:jc w:val="both"/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>1) Обобщение результатов и подготовки итоговой документации о профессиональной деятельности за отчетный период.</w:t>
            </w:r>
          </w:p>
        </w:tc>
      </w:tr>
      <w:tr w:rsidR="00654255" w:rsidRPr="00746DF9" w:rsidTr="00003BE1">
        <w:trPr>
          <w:gridAfter w:val="1"/>
          <w:wAfter w:w="14" w:type="dxa"/>
        </w:trPr>
        <w:tc>
          <w:tcPr>
            <w:tcW w:w="675" w:type="dxa"/>
            <w:shd w:val="clear" w:color="auto" w:fill="auto"/>
          </w:tcPr>
          <w:p w:rsidR="00654255" w:rsidRPr="00746DF9" w:rsidRDefault="00654255" w:rsidP="00654255">
            <w:pPr>
              <w:pStyle w:val="a5"/>
              <w:numPr>
                <w:ilvl w:val="0"/>
                <w:numId w:val="1"/>
              </w:numPr>
              <w:tabs>
                <w:tab w:val="left" w:pos="2028"/>
              </w:tabs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2727" w:type="dxa"/>
            <w:shd w:val="clear" w:color="auto" w:fill="auto"/>
          </w:tcPr>
          <w:p w:rsidR="00654255" w:rsidRPr="00746DF9" w:rsidRDefault="00654255" w:rsidP="00003BE1">
            <w:pPr>
              <w:rPr>
                <w:b/>
                <w:shd w:val="clear" w:color="auto" w:fill="FFFFFF"/>
              </w:rPr>
            </w:pPr>
            <w:r w:rsidRPr="00746DF9">
              <w:rPr>
                <w:b/>
                <w:shd w:val="clear" w:color="auto" w:fill="FFFFFF"/>
              </w:rPr>
              <w:t>Приобретаемые навыки</w:t>
            </w:r>
          </w:p>
        </w:tc>
        <w:tc>
          <w:tcPr>
            <w:tcW w:w="4002" w:type="dxa"/>
            <w:shd w:val="clear" w:color="auto" w:fill="auto"/>
          </w:tcPr>
          <w:p w:rsidR="00654255" w:rsidRPr="00746DF9" w:rsidRDefault="00654255" w:rsidP="00003BE1">
            <w:pPr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>1) Организация рабочего пространства кадастрового инженера;</w:t>
            </w:r>
          </w:p>
          <w:p w:rsidR="00654255" w:rsidRPr="00746DF9" w:rsidRDefault="00654255" w:rsidP="00003BE1">
            <w:pPr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 xml:space="preserve">2) создание условий для подготовки и начала осуществления профессиональной деятельности кадастрового инженера.  </w:t>
            </w:r>
          </w:p>
        </w:tc>
        <w:tc>
          <w:tcPr>
            <w:tcW w:w="3715" w:type="dxa"/>
            <w:shd w:val="clear" w:color="auto" w:fill="auto"/>
          </w:tcPr>
          <w:p w:rsidR="00654255" w:rsidRPr="00746DF9" w:rsidRDefault="00654255" w:rsidP="00003BE1">
            <w:pPr>
              <w:tabs>
                <w:tab w:val="left" w:pos="851"/>
              </w:tabs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 xml:space="preserve">1) определение </w:t>
            </w:r>
            <w:r>
              <w:rPr>
                <w:shd w:val="clear" w:color="auto" w:fill="FFFFFF"/>
              </w:rPr>
              <w:t>основных</w:t>
            </w:r>
            <w:r w:rsidRPr="00746DF9">
              <w:rPr>
                <w:shd w:val="clear" w:color="auto" w:fill="FFFFFF"/>
              </w:rPr>
              <w:t xml:space="preserve"> и </w:t>
            </w:r>
            <w:r>
              <w:rPr>
                <w:shd w:val="clear" w:color="auto" w:fill="FFFFFF"/>
              </w:rPr>
              <w:t xml:space="preserve">дополнительных </w:t>
            </w:r>
            <w:r w:rsidRPr="00746DF9">
              <w:rPr>
                <w:shd w:val="clear" w:color="auto" w:fill="FFFFFF"/>
              </w:rPr>
              <w:t xml:space="preserve">характеристик объектов недвижимости; </w:t>
            </w:r>
          </w:p>
          <w:p w:rsidR="00654255" w:rsidRPr="00746DF9" w:rsidRDefault="00654255" w:rsidP="00003BE1">
            <w:pPr>
              <w:tabs>
                <w:tab w:val="left" w:pos="851"/>
              </w:tabs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t xml:space="preserve">2) подготовка документов для государственного кадастрового учета объектов недвижимости и (или) государственной регистрации прав на него при использовании специализированного </w:t>
            </w:r>
            <w:r w:rsidRPr="00746DF9">
              <w:rPr>
                <w:shd w:val="clear" w:color="auto" w:fill="FFFFFF"/>
              </w:rPr>
              <w:lastRenderedPageBreak/>
              <w:t>программного обеспечения;</w:t>
            </w:r>
          </w:p>
          <w:p w:rsidR="00654255" w:rsidRPr="00746DF9" w:rsidRDefault="00654255" w:rsidP="00003BE1">
            <w:pPr>
              <w:tabs>
                <w:tab w:val="left" w:pos="851"/>
              </w:tabs>
              <w:rPr>
                <w:rStyle w:val="1"/>
                <w:rFonts w:eastAsia="Calibri"/>
              </w:rPr>
            </w:pPr>
            <w:r w:rsidRPr="00746DF9">
              <w:rPr>
                <w:shd w:val="clear" w:color="auto" w:fill="FFFFFF"/>
              </w:rPr>
              <w:t xml:space="preserve">3) </w:t>
            </w:r>
            <w:r w:rsidRPr="00746DF9">
              <w:rPr>
                <w:rStyle w:val="1"/>
                <w:rFonts w:eastAsia="Calibri"/>
              </w:rPr>
              <w:t>работа с современными геодезическими приборами, математическая обработка полевых измерений и построения на их основе планово-картографических материалов;</w:t>
            </w:r>
          </w:p>
          <w:p w:rsidR="00654255" w:rsidRPr="00746DF9" w:rsidRDefault="00654255" w:rsidP="00003BE1">
            <w:pPr>
              <w:tabs>
                <w:tab w:val="left" w:pos="851"/>
              </w:tabs>
              <w:rPr>
                <w:shd w:val="clear" w:color="auto" w:fill="FFFFFF"/>
              </w:rPr>
            </w:pPr>
            <w:r w:rsidRPr="00746DF9">
              <w:rPr>
                <w:rStyle w:val="1"/>
                <w:rFonts w:eastAsia="Calibri"/>
              </w:rPr>
              <w:t xml:space="preserve">4) работа с </w:t>
            </w:r>
            <w:r w:rsidRPr="00746DF9">
              <w:rPr>
                <w:shd w:val="clear" w:color="auto" w:fill="FFFFFF"/>
              </w:rPr>
              <w:t>современными техническими средствами, программным обеспечением, информационными ресурсами, реестрами при выполнении кадастровых работ.</w:t>
            </w:r>
          </w:p>
        </w:tc>
        <w:tc>
          <w:tcPr>
            <w:tcW w:w="3635" w:type="dxa"/>
            <w:shd w:val="clear" w:color="auto" w:fill="auto"/>
          </w:tcPr>
          <w:p w:rsidR="00654255" w:rsidRPr="00746DF9" w:rsidRDefault="00654255" w:rsidP="00003BE1">
            <w:pPr>
              <w:tabs>
                <w:tab w:val="left" w:pos="390"/>
              </w:tabs>
              <w:jc w:val="both"/>
              <w:rPr>
                <w:shd w:val="clear" w:color="auto" w:fill="FFFFFF"/>
              </w:rPr>
            </w:pPr>
            <w:r w:rsidRPr="00746DF9">
              <w:rPr>
                <w:shd w:val="clear" w:color="auto" w:fill="FFFFFF"/>
              </w:rPr>
              <w:lastRenderedPageBreak/>
              <w:t>---</w:t>
            </w:r>
          </w:p>
        </w:tc>
      </w:tr>
    </w:tbl>
    <w:p w:rsidR="00654255" w:rsidRPr="00746DF9" w:rsidRDefault="00654255" w:rsidP="00654255">
      <w:pPr>
        <w:tabs>
          <w:tab w:val="left" w:pos="7308"/>
        </w:tabs>
        <w:rPr>
          <w:sz w:val="28"/>
          <w:szCs w:val="28"/>
        </w:rPr>
      </w:pPr>
    </w:p>
    <w:p w:rsidR="000E4E92" w:rsidRDefault="00654255" w:rsidP="002D7906">
      <w:pPr>
        <w:jc w:val="right"/>
      </w:pPr>
      <w:r w:rsidRPr="00746DF9">
        <w:rPr>
          <w:sz w:val="28"/>
          <w:szCs w:val="28"/>
        </w:rPr>
        <w:tab/>
      </w:r>
      <w:bookmarkStart w:id="0" w:name="_GoBack"/>
      <w:bookmarkEnd w:id="0"/>
    </w:p>
    <w:sectPr w:rsidR="000E4E92" w:rsidSect="006542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E6F79"/>
    <w:multiLevelType w:val="hybridMultilevel"/>
    <w:tmpl w:val="A8567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654255"/>
    <w:rsid w:val="00126B5E"/>
    <w:rsid w:val="002D7906"/>
    <w:rsid w:val="00377F7E"/>
    <w:rsid w:val="00413632"/>
    <w:rsid w:val="005122D9"/>
    <w:rsid w:val="00646FA8"/>
    <w:rsid w:val="00654255"/>
    <w:rsid w:val="00716190"/>
    <w:rsid w:val="00C264E9"/>
    <w:rsid w:val="00CB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5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qFormat/>
    <w:rsid w:val="0065425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uiPriority w:val="99"/>
    <w:semiHidden/>
    <w:rsid w:val="00654255"/>
    <w:rPr>
      <w:rFonts w:eastAsia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locked/>
    <w:rsid w:val="00654255"/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65425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959</Words>
  <Characters>5470</Characters>
  <Application>Microsoft Office Word</Application>
  <DocSecurity>0</DocSecurity>
  <Lines>45</Lines>
  <Paragraphs>12</Paragraphs>
  <ScaleCrop>false</ScaleCrop>
  <Company/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kadastr_1</cp:lastModifiedBy>
  <cp:revision>4</cp:revision>
  <dcterms:created xsi:type="dcterms:W3CDTF">2022-02-16T19:12:00Z</dcterms:created>
  <dcterms:modified xsi:type="dcterms:W3CDTF">2023-01-10T08:42:00Z</dcterms:modified>
</cp:coreProperties>
</file>