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85" w:rsidRDefault="00500585" w:rsidP="008F33C6">
      <w:pPr>
        <w:spacing w:after="0" w:line="360" w:lineRule="auto"/>
        <w:jc w:val="right"/>
        <w:rPr>
          <w:rFonts w:ascii="Times New Roman" w:hAnsi="Times New Roman" w:cs="Times New Roman"/>
          <w:b/>
          <w:bCs/>
          <w:sz w:val="28"/>
          <w:szCs w:val="28"/>
        </w:rPr>
      </w:pPr>
      <w:bookmarkStart w:id="0" w:name="_GoBack"/>
      <w:bookmarkEnd w:id="0"/>
    </w:p>
    <w:p w:rsidR="00500585" w:rsidRDefault="00500585" w:rsidP="008F33C6">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500585" w:rsidRDefault="00500585" w:rsidP="008F33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500585" w:rsidRDefault="00500585" w:rsidP="008F33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500585" w:rsidRDefault="00500585" w:rsidP="008F33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 КАДАСТРОВОЙ ДЕЯТЕЛЬНОСТИ</w:t>
      </w:r>
    </w:p>
    <w:p w:rsidR="00500585" w:rsidRDefault="00500585" w:rsidP="008F33C6">
      <w:pPr>
        <w:spacing w:after="0" w:line="360" w:lineRule="auto"/>
        <w:jc w:val="center"/>
        <w:rPr>
          <w:rFonts w:ascii="Times New Roman" w:hAnsi="Times New Roman" w:cs="Times New Roman"/>
          <w:sz w:val="28"/>
          <w:szCs w:val="28"/>
        </w:rPr>
      </w:pPr>
    </w:p>
    <w:p w:rsidR="00500585" w:rsidRDefault="00500585" w:rsidP="008F33C6">
      <w:pPr>
        <w:spacing w:after="0" w:line="360" w:lineRule="auto"/>
        <w:jc w:val="center"/>
        <w:rPr>
          <w:rFonts w:ascii="Times New Roman" w:hAnsi="Times New Roman" w:cs="Times New Roman"/>
          <w:sz w:val="28"/>
          <w:szCs w:val="28"/>
        </w:rPr>
      </w:pPr>
    </w:p>
    <w:p w:rsidR="00500585" w:rsidRDefault="00500585" w:rsidP="008F33C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Глава 1. ОБЩИЕ ПОЛОЖЕНИЯ</w:t>
      </w:r>
    </w:p>
    <w:p w:rsidR="00500585" w:rsidRDefault="00500585" w:rsidP="008F33C6">
      <w:pPr>
        <w:spacing w:after="0" w:line="360" w:lineRule="auto"/>
        <w:jc w:val="center"/>
        <w:rPr>
          <w:rFonts w:ascii="Times New Roman" w:hAnsi="Times New Roman" w:cs="Times New Roman"/>
          <w:sz w:val="28"/>
          <w:szCs w:val="28"/>
        </w:rPr>
      </w:pPr>
    </w:p>
    <w:p w:rsidR="00500585" w:rsidRDefault="00500585" w:rsidP="008F33C6">
      <w:pPr>
        <w:spacing w:after="0"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 Предмет регулирования настоящего Федерального закона</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Настоящий Федеральный закон регулирует отношения, возникающие в связи с осуществлением кадастровой деятельности в Российской Федерации.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Кадастровая деятельность – профессиональная деятельность указанных в части 1 статьи 4 настоящего Федерального закона лиц по  выполнению кадастровых работ и оказанию услуг в установленных федеральным законом случаях по представлению (направлению) документов в орган регистрации прав.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Под кадастровыми работами понимается определение координат характерных точек объектов недвижимости, математическая обработка результатов такого определения.</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Кадастровые работы проводятся с целью подготовки межевых и технических планов, актов обследования и актов согласования границ земельных участков, необходимых для государственной регистрации прав и государственного кадастрового учета (далее – документов кадастровых работ) в отношении определенных Федеральным законом от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….«О государственной регистрации прав на недвижимое имущество» № …. (</w:t>
      </w:r>
      <w:proofErr w:type="gramStart"/>
      <w:r>
        <w:rPr>
          <w:rFonts w:ascii="Times New Roman" w:hAnsi="Times New Roman" w:cs="Times New Roman"/>
          <w:sz w:val="28"/>
          <w:szCs w:val="28"/>
        </w:rPr>
        <w:t>далее</w:t>
      </w:r>
      <w:proofErr w:type="gramEnd"/>
      <w:r>
        <w:rPr>
          <w:rFonts w:ascii="Times New Roman" w:hAnsi="Times New Roman" w:cs="Times New Roman"/>
          <w:sz w:val="28"/>
          <w:szCs w:val="28"/>
        </w:rPr>
        <w:t xml:space="preserve"> – Федеральный закон «О государственной регистрации прав на недвижимое имущество») объектов недвижимого имущества.</w:t>
      </w:r>
    </w:p>
    <w:p w:rsidR="00500585" w:rsidRDefault="00500585" w:rsidP="008F33C6">
      <w:pPr>
        <w:shd w:val="solid" w:color="FFFFFF"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Кадастровая ошибка – </w:t>
      </w:r>
      <w:r w:rsidR="0081158A">
        <w:rPr>
          <w:rFonts w:ascii="Times New Roman" w:hAnsi="Times New Roman" w:cs="Times New Roman"/>
          <w:sz w:val="28"/>
          <w:szCs w:val="28"/>
        </w:rPr>
        <w:t xml:space="preserve">воспроизведенная в государственном кадастре </w:t>
      </w:r>
      <w:r w:rsidR="0081158A">
        <w:rPr>
          <w:rFonts w:ascii="Times New Roman" w:hAnsi="Times New Roman" w:cs="Times New Roman"/>
          <w:sz w:val="28"/>
          <w:szCs w:val="28"/>
        </w:rPr>
        <w:lastRenderedPageBreak/>
        <w:t xml:space="preserve">недвижимости ошибка, допущенная </w:t>
      </w:r>
      <w:r>
        <w:rPr>
          <w:rFonts w:ascii="Times New Roman" w:hAnsi="Times New Roman" w:cs="Times New Roman"/>
          <w:sz w:val="28"/>
          <w:szCs w:val="28"/>
        </w:rPr>
        <w:t xml:space="preserve">при осуществлении кадастровой деятельности в документах кадастровых работ, выявленная органом регистрации прав и (или) лицом, подготовившим такие документы. </w:t>
      </w:r>
    </w:p>
    <w:p w:rsidR="00500585" w:rsidRDefault="00500585" w:rsidP="008F33C6">
      <w:pPr>
        <w:spacing w:after="0" w:line="360" w:lineRule="auto"/>
        <w:ind w:firstLine="708"/>
        <w:jc w:val="both"/>
        <w:rPr>
          <w:rFonts w:ascii="Times New Roman" w:hAnsi="Times New Roman" w:cs="Times New Roman"/>
          <w:b/>
          <w:bCs/>
          <w:sz w:val="28"/>
          <w:szCs w:val="28"/>
        </w:rPr>
      </w:pP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Статья 2. Правовая основа регулирования кадастровой деятельности</w:t>
      </w:r>
      <w:r>
        <w:rPr>
          <w:rFonts w:ascii="Times New Roman" w:hAnsi="Times New Roman" w:cs="Times New Roman"/>
          <w:sz w:val="28"/>
          <w:szCs w:val="28"/>
        </w:rPr>
        <w:t>.</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Кадастровая деятельность осуществляется в соответствии с настоящим Федеральным законом, Федеральным законом «О государственной регистрации прав на недвижимое имущество», Федеральным </w:t>
      </w:r>
      <w:hyperlink r:id="rId6"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w:t>
      </w:r>
      <w:r w:rsidR="0081158A">
        <w:rPr>
          <w:rFonts w:ascii="Times New Roman" w:hAnsi="Times New Roman" w:cs="Times New Roman"/>
          <w:sz w:val="28"/>
          <w:szCs w:val="28"/>
        </w:rPr>
        <w:t>т 1 декабря 2007 года № 315-ФЗ «О саморегулируемых организациях» (далее - Федеральный закон «</w:t>
      </w:r>
      <w:r>
        <w:rPr>
          <w:rFonts w:ascii="Times New Roman" w:hAnsi="Times New Roman" w:cs="Times New Roman"/>
          <w:sz w:val="28"/>
          <w:szCs w:val="28"/>
        </w:rPr>
        <w:t>О саморегулируемых организациях</w:t>
      </w:r>
      <w:r w:rsidR="0081158A">
        <w:rPr>
          <w:rFonts w:ascii="Times New Roman" w:hAnsi="Times New Roman" w:cs="Times New Roman"/>
          <w:sz w:val="28"/>
          <w:szCs w:val="28"/>
        </w:rPr>
        <w:t>»</w:t>
      </w:r>
      <w:r>
        <w:rPr>
          <w:rFonts w:ascii="Times New Roman" w:hAnsi="Times New Roman" w:cs="Times New Roman"/>
          <w:sz w:val="28"/>
          <w:szCs w:val="28"/>
        </w:rPr>
        <w:t>), другими федеральными законами, а также принимаемыми в соответствии с ними иными нормативными правовыми актами, регулирующими кадастровую деятельность.</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hd w:val="solid" w:color="FFFFFF"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2. ОРГАНИЗАЦИЯ КАДАСТРОВОЙ ДЕЯТЕЛЬНОСТИ </w:t>
      </w:r>
    </w:p>
    <w:p w:rsidR="00500585" w:rsidRDefault="00500585" w:rsidP="008F33C6">
      <w:pPr>
        <w:shd w:val="solid" w:color="FFFFFF" w:fill="FFFFFF"/>
        <w:spacing w:after="0" w:line="360" w:lineRule="auto"/>
        <w:ind w:firstLine="720"/>
        <w:jc w:val="center"/>
        <w:rPr>
          <w:rFonts w:ascii="Times New Roman" w:hAnsi="Times New Roman" w:cs="Times New Roman"/>
          <w:sz w:val="28"/>
          <w:szCs w:val="28"/>
        </w:rPr>
      </w:pPr>
    </w:p>
    <w:p w:rsidR="00500585" w:rsidRDefault="00500585" w:rsidP="008F33C6">
      <w:pPr>
        <w:shd w:val="solid" w:color="FFFFFF" w:fill="FFFFFF"/>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 Основания и общие требования к организации кадастровой деятельности </w:t>
      </w:r>
    </w:p>
    <w:p w:rsidR="00500585" w:rsidRDefault="00500585" w:rsidP="008F33C6">
      <w:pPr>
        <w:shd w:val="solid" w:color="FFFFFF"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Кадастровая деятельность осуществляется на всей территории Российской Федерации лицом, сведения о котором включены в государственный реестр лиц, осуществляющих кадастровую деятельность, и отвечающим следующим требованиям (далее - кадастровый инженер):</w:t>
      </w:r>
    </w:p>
    <w:p w:rsidR="00500585" w:rsidRDefault="00500585" w:rsidP="008F33C6">
      <w:pPr>
        <w:shd w:val="solid" w:color="FFFFFF"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наличие действующего квалификационного аттестата кадастрового инженера (далее – квалификационный аттестат);</w:t>
      </w:r>
    </w:p>
    <w:p w:rsidR="00500585" w:rsidRPr="00723632" w:rsidRDefault="00500585" w:rsidP="008F33C6">
      <w:pPr>
        <w:shd w:val="solid" w:color="FFFFFF" w:fill="FFFFFF"/>
        <w:spacing w:after="0" w:line="360" w:lineRule="auto"/>
        <w:ind w:firstLine="720"/>
        <w:jc w:val="both"/>
        <w:rPr>
          <w:rFonts w:ascii="Times New Roman" w:hAnsi="Times New Roman" w:cs="Times New Roman"/>
          <w:sz w:val="28"/>
          <w:szCs w:val="28"/>
        </w:rPr>
      </w:pPr>
      <w:r w:rsidRPr="00723632">
        <w:rPr>
          <w:rFonts w:ascii="Times New Roman" w:hAnsi="Times New Roman" w:cs="Times New Roman"/>
          <w:sz w:val="28"/>
          <w:szCs w:val="28"/>
        </w:rPr>
        <w:t>2) являющееся  членом одной из саморегулируемых организаций в сфере кадастровой деятельности;</w:t>
      </w:r>
    </w:p>
    <w:p w:rsidR="00500585" w:rsidRDefault="00500585" w:rsidP="008F33C6">
      <w:pPr>
        <w:shd w:val="solid" w:color="FFFFFF"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наличие действующего договора имущественного страхования  профессиональной ответственности.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Кадастровый инженер имеет право самостоятельно  выбрать форму организации кадастровой деятельности: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 качестве индивидуального предпринимателя, если он зарегистрирован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в качестве работника юридического лица на основании трудового договора с таким юридическим лицом, имеющем в штате не менее двух кадастровых инженеров, которые вправе осуществлять кадастровую деятельность.</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Кадастровый инженер, являющийся работником юридического лица, или </w:t>
      </w:r>
      <w:r w:rsidRPr="00593067">
        <w:rPr>
          <w:rFonts w:ascii="Times New Roman" w:hAnsi="Times New Roman" w:cs="Times New Roman"/>
          <w:sz w:val="28"/>
          <w:szCs w:val="28"/>
        </w:rPr>
        <w:t>индивидуальным предпринимателем</w:t>
      </w:r>
      <w:r w:rsidR="0074189A" w:rsidRPr="00593067">
        <w:rPr>
          <w:rFonts w:ascii="Times New Roman" w:hAnsi="Times New Roman" w:cs="Times New Roman"/>
          <w:sz w:val="28"/>
          <w:szCs w:val="28"/>
        </w:rPr>
        <w:t>,</w:t>
      </w:r>
      <w:r>
        <w:rPr>
          <w:rFonts w:ascii="Times New Roman" w:hAnsi="Times New Roman" w:cs="Times New Roman"/>
          <w:sz w:val="28"/>
          <w:szCs w:val="28"/>
        </w:rPr>
        <w:t xml:space="preserve">  имеет право  осуществлять иную профессиональную деятельность, если такая деятельность не приводит к возникновению либо угрозе  возникновения  конфликта интересов.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Кадастровый инженер имеет печать с указанием фамилии, имени, отчества  и идентификационного номера его квалификационного аттестата, которая используется исключительно при оформлении документов кадастровой деятельности.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Кадастровая деятельность осуществляется на основании договора на выполнение кадастровых работ, заключаемого индивидуальным предпринимателем, указанным в пункте 1 части 2 настоящей статьи либо юридическим лицом, имеющем в штате не менее двух кадастровых инженеров, которые вправе осуществлять кадастровую деятельность, (далее – исполнители кадастровых работ) в соответствии с требованиями гражданского законодательства и настоящего Федерального закона с лицом, </w:t>
      </w:r>
      <w:r>
        <w:rPr>
          <w:rFonts w:ascii="Times New Roman" w:hAnsi="Times New Roman" w:cs="Times New Roman"/>
          <w:sz w:val="28"/>
          <w:szCs w:val="28"/>
        </w:rPr>
        <w:lastRenderedPageBreak/>
        <w:t>заинтересованным в регистрации прав</w:t>
      </w:r>
      <w:r w:rsidR="0074189A">
        <w:rPr>
          <w:rFonts w:ascii="Times New Roman" w:hAnsi="Times New Roman" w:cs="Times New Roman"/>
          <w:sz w:val="28"/>
          <w:szCs w:val="28"/>
        </w:rPr>
        <w:t xml:space="preserve"> </w:t>
      </w:r>
      <w:r w:rsidRPr="00534F3C">
        <w:rPr>
          <w:rFonts w:ascii="Times New Roman" w:hAnsi="Times New Roman" w:cs="Times New Roman"/>
          <w:sz w:val="28"/>
          <w:szCs w:val="28"/>
        </w:rPr>
        <w:t>и (или)</w:t>
      </w:r>
      <w:r w:rsidR="00534F3C">
        <w:rPr>
          <w:rFonts w:ascii="Times New Roman" w:hAnsi="Times New Roman" w:cs="Times New Roman"/>
          <w:sz w:val="28"/>
          <w:szCs w:val="28"/>
        </w:rPr>
        <w:t xml:space="preserve"> </w:t>
      </w:r>
      <w:r w:rsidR="00B86296">
        <w:rPr>
          <w:rFonts w:ascii="Times New Roman" w:hAnsi="Times New Roman" w:cs="Times New Roman"/>
          <w:sz w:val="28"/>
          <w:szCs w:val="28"/>
        </w:rPr>
        <w:t>кадастровом учете</w:t>
      </w:r>
      <w:r w:rsidR="006E19DF">
        <w:rPr>
          <w:rFonts w:ascii="Times New Roman" w:hAnsi="Times New Roman" w:cs="Times New Roman"/>
          <w:sz w:val="28"/>
          <w:szCs w:val="28"/>
        </w:rPr>
        <w:t xml:space="preserve"> </w:t>
      </w:r>
      <w:r w:rsidR="00534F3C">
        <w:rPr>
          <w:rFonts w:ascii="Times New Roman" w:hAnsi="Times New Roman" w:cs="Times New Roman"/>
          <w:sz w:val="28"/>
          <w:szCs w:val="28"/>
        </w:rPr>
        <w:t>объекта</w:t>
      </w:r>
      <w:r w:rsidR="006E19DF">
        <w:rPr>
          <w:rFonts w:ascii="Times New Roman" w:hAnsi="Times New Roman" w:cs="Times New Roman"/>
          <w:sz w:val="28"/>
          <w:szCs w:val="28"/>
        </w:rPr>
        <w:t xml:space="preserve"> (объектов) </w:t>
      </w:r>
      <w:r w:rsidR="00534F3C">
        <w:rPr>
          <w:rFonts w:ascii="Times New Roman" w:hAnsi="Times New Roman" w:cs="Times New Roman"/>
          <w:sz w:val="28"/>
          <w:szCs w:val="28"/>
        </w:rPr>
        <w:t xml:space="preserve"> </w:t>
      </w:r>
      <w:r w:rsidR="006E19DF">
        <w:rPr>
          <w:rFonts w:ascii="Times New Roman" w:hAnsi="Times New Roman" w:cs="Times New Roman"/>
          <w:sz w:val="28"/>
          <w:szCs w:val="28"/>
        </w:rPr>
        <w:t xml:space="preserve">недвижимости </w:t>
      </w:r>
      <w:r>
        <w:rPr>
          <w:rFonts w:ascii="Times New Roman" w:hAnsi="Times New Roman" w:cs="Times New Roman"/>
          <w:sz w:val="28"/>
          <w:szCs w:val="28"/>
        </w:rPr>
        <w:t>(далее – заказчик кадастровых работ)</w:t>
      </w:r>
      <w:r w:rsidR="00B86296">
        <w:rPr>
          <w:rFonts w:ascii="Times New Roman" w:hAnsi="Times New Roman" w:cs="Times New Roman"/>
          <w:sz w:val="28"/>
          <w:szCs w:val="28"/>
        </w:rPr>
        <w:t>, кадастровый учет которого может быть осуществлен и права на который могут быть зарегистрированы в соответствии с  Федеральным законом от … № … «О государственной регистрации прав на недвижимое имущество»</w:t>
      </w:r>
      <w:r>
        <w:rPr>
          <w:rFonts w:ascii="Times New Roman" w:hAnsi="Times New Roman" w:cs="Times New Roman"/>
          <w:sz w:val="28"/>
          <w:szCs w:val="28"/>
        </w:rPr>
        <w:t>.</w:t>
      </w:r>
    </w:p>
    <w:p w:rsidR="000038DE"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предусмотренных законодательством Российской Федерации, </w:t>
      </w:r>
      <w:r w:rsidR="00593067">
        <w:rPr>
          <w:rFonts w:ascii="Times New Roman" w:hAnsi="Times New Roman" w:cs="Times New Roman"/>
          <w:sz w:val="28"/>
          <w:szCs w:val="28"/>
        </w:rPr>
        <w:t>кадастровые работы могут быть выполнены</w:t>
      </w:r>
      <w:r>
        <w:rPr>
          <w:rFonts w:ascii="Times New Roman" w:hAnsi="Times New Roman" w:cs="Times New Roman"/>
          <w:sz w:val="28"/>
          <w:szCs w:val="28"/>
        </w:rPr>
        <w:t xml:space="preserve"> на основании определения суда.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 самостоятелен в выборе кадастрового инженера  для проведения кадастровых работ. Расходы,</w:t>
      </w:r>
      <w:r w:rsidR="00635975">
        <w:rPr>
          <w:rFonts w:ascii="Times New Roman" w:hAnsi="Times New Roman" w:cs="Times New Roman"/>
          <w:sz w:val="28"/>
          <w:szCs w:val="28"/>
        </w:rPr>
        <w:t xml:space="preserve"> связанные с выполнением таких</w:t>
      </w:r>
      <w:r>
        <w:rPr>
          <w:rFonts w:ascii="Times New Roman" w:hAnsi="Times New Roman" w:cs="Times New Roman"/>
          <w:sz w:val="28"/>
          <w:szCs w:val="28"/>
        </w:rPr>
        <w:t xml:space="preserve">  работ на основании определения суда, подлежат возмещению и выплате в порядке, установленном законодательством Российской Федерации</w:t>
      </w:r>
    </w:p>
    <w:p w:rsidR="00500585" w:rsidRDefault="0074189A"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Кадастровые инженеры </w:t>
      </w:r>
      <w:r w:rsidR="00500585">
        <w:rPr>
          <w:rFonts w:ascii="Times New Roman" w:hAnsi="Times New Roman" w:cs="Times New Roman"/>
          <w:sz w:val="28"/>
          <w:szCs w:val="28"/>
        </w:rPr>
        <w:t>обязаны обеспечивать сохранность документов, получаемых от заказчика и третьих лиц при выполнении кадастровых работ, в том числе акта согласования местоположения  границ земельного участка (далее - акт согласования границ), подготовленного в форме бумажного документа и документов, установленных частью 3 статьи 8</w:t>
      </w:r>
      <w:r>
        <w:rPr>
          <w:rFonts w:ascii="Times New Roman" w:hAnsi="Times New Roman" w:cs="Times New Roman"/>
          <w:sz w:val="28"/>
          <w:szCs w:val="28"/>
        </w:rPr>
        <w:t xml:space="preserve"> настоящего Федерального </w:t>
      </w:r>
      <w:r w:rsidRPr="00635975">
        <w:rPr>
          <w:rFonts w:ascii="Times New Roman" w:hAnsi="Times New Roman" w:cs="Times New Roman"/>
          <w:sz w:val="28"/>
          <w:szCs w:val="28"/>
        </w:rPr>
        <w:t>закона.</w:t>
      </w:r>
      <w:r w:rsidR="00500585">
        <w:rPr>
          <w:rFonts w:ascii="Times New Roman" w:hAnsi="Times New Roman" w:cs="Times New Roman"/>
          <w:sz w:val="28"/>
          <w:szCs w:val="28"/>
        </w:rPr>
        <w:t xml:space="preserve"> При осуществлении кадастровым инженером кадастровой деятельности в качестве работника юридического лица обязанность по обеспечению сохранности  таких документов возлагается на юридическое лицо, с которым кадастровый инженер имеет действующий трудовой договор. Срок хранения межевого плана, технического плана, акта обследования в форме электронных документов ограничен сроком существования соответствующей записи об объекте недвижимости в Едином государственной реестре недвижимости, срок </w:t>
      </w:r>
      <w:proofErr w:type="gramStart"/>
      <w:r w:rsidR="00500585">
        <w:rPr>
          <w:rFonts w:ascii="Times New Roman" w:hAnsi="Times New Roman" w:cs="Times New Roman"/>
          <w:sz w:val="28"/>
          <w:szCs w:val="28"/>
        </w:rPr>
        <w:t>хранения  акта</w:t>
      </w:r>
      <w:proofErr w:type="gramEnd"/>
      <w:r w:rsidR="00500585">
        <w:rPr>
          <w:rFonts w:ascii="Times New Roman" w:hAnsi="Times New Roman" w:cs="Times New Roman"/>
          <w:sz w:val="28"/>
          <w:szCs w:val="28"/>
        </w:rPr>
        <w:t xml:space="preserve"> согласования границ в форме бумажного документа составляет десять лет с даты подписания такого акта всеми заинтересованными лицами.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В случаях, предусмотренных федеральным законом, кадастровые инженеры – индивидуальные предприниматели и юридические лица, заключившие договор на выполнение кадастровых работ, обязаны </w:t>
      </w:r>
      <w:proofErr w:type="gramStart"/>
      <w:r>
        <w:rPr>
          <w:rFonts w:ascii="Times New Roman" w:hAnsi="Times New Roman" w:cs="Times New Roman"/>
          <w:sz w:val="28"/>
          <w:szCs w:val="28"/>
        </w:rPr>
        <w:t>предоставлять  переданные</w:t>
      </w:r>
      <w:proofErr w:type="gramEnd"/>
      <w:r>
        <w:rPr>
          <w:rFonts w:ascii="Times New Roman" w:hAnsi="Times New Roman" w:cs="Times New Roman"/>
          <w:sz w:val="28"/>
          <w:szCs w:val="28"/>
        </w:rPr>
        <w:t xml:space="preserve"> им на хранение необходимые для проведения кадастровых работ документы, а также оригиналы актов согласования границ правоохранительным и судебным органам по их требованию.</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 Кадастровый инженер имеет средства электронной подписи. Электронная подпись кадастрового инженера должна соответствовать требованиям, предъявляемым к усиленной квалифицированной электронной подписи.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Межевой план, технический план и акт обследования направляются в орган регистрации прав в форме электронных документов, заверенных усиленной квалифицированной электронной подписью кадастрового инженера.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Акт согласования  местоположения границ земельных участков, подготовленный в соответствии с требованиями статьи 8 настоящего Федерального закона,  представляется в орган регистрации прав в форме образа электронного документа, заверенного усиленной квалифицированной электронной подписью кадастрового инженера. </w:t>
      </w: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5.</w:t>
      </w:r>
      <w:r>
        <w:rPr>
          <w:rFonts w:ascii="Times New Roman" w:hAnsi="Times New Roman" w:cs="Times New Roman"/>
          <w:sz w:val="28"/>
          <w:szCs w:val="28"/>
        </w:rPr>
        <w:t xml:space="preserve"> </w:t>
      </w:r>
      <w:r>
        <w:rPr>
          <w:rFonts w:ascii="Times New Roman" w:hAnsi="Times New Roman" w:cs="Times New Roman"/>
          <w:b/>
          <w:bCs/>
          <w:sz w:val="28"/>
          <w:szCs w:val="28"/>
        </w:rPr>
        <w:t xml:space="preserve">Государственный реестр лиц, осуществляющих кадастровую деятельность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 регистрации прав ведет государственный реестр лиц, осуществляющих кадастровую деятельность, в порядке, установленном федеральным органом исполнительной власти, осуществляющим функции по нормативно-правовому регулированию в сфере ведения Единого государственного реестра недвижимости, осуществления государственного </w:t>
      </w:r>
      <w:r>
        <w:rPr>
          <w:rFonts w:ascii="Times New Roman" w:hAnsi="Times New Roman" w:cs="Times New Roman"/>
          <w:sz w:val="28"/>
          <w:szCs w:val="28"/>
        </w:rPr>
        <w:lastRenderedPageBreak/>
        <w:t xml:space="preserve">кадастрового учета недвижимого имущества, государственной регистрации прав на недвижимое имущество (далее - орган нормативно-правового регулирования).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государственный реестр лиц, осуществляющих кадастровую деятельность, вносятся полученные от саморегулируемых организаций в сфере кадастровой деятельности указанные в пунктах 1-7 </w:t>
      </w:r>
      <w:proofErr w:type="gramStart"/>
      <w:r>
        <w:rPr>
          <w:rFonts w:ascii="Times New Roman" w:hAnsi="Times New Roman" w:cs="Times New Roman"/>
          <w:sz w:val="28"/>
          <w:szCs w:val="28"/>
        </w:rPr>
        <w:t>и  части</w:t>
      </w:r>
      <w:proofErr w:type="gramEnd"/>
      <w:r>
        <w:rPr>
          <w:rFonts w:ascii="Times New Roman" w:hAnsi="Times New Roman" w:cs="Times New Roman"/>
          <w:sz w:val="28"/>
          <w:szCs w:val="28"/>
        </w:rPr>
        <w:t xml:space="preserve"> 3  статьи 15 настоящего Федерального закона сведения о лицах, осуществляющих кадастровую деятельность и являющихся членами таких саморегулируемых организаций, а также следующие дополнительные сведения: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наименовании и местонахождении саморегулируемой организации в сфере кадастровой деятельности, выдавшей квалификационный аттестат кадастрового инженера, членом которой являлся такой кадастровый инженер на дату выдачи квалификационного аттестата кадастрового инженера, сведения об изменении членства в саморегулируемых организациях в сфере кадастровой деятельности в объеме сведений, установленных порядком ведения государственного реестра лиц, осуществляющих кадастровую деятельность;</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отметка о приостановлении действия квалификационного аттестата с указанием основания и срока действия такого приостановления.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 регистрации прав отражает в государственном реестре лиц, осуществляющих кадастровую деятельность, сведения, полученные от саморегулируемой организации в сфере кадастровой деятельности, в день получения таких сведений.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Государственный реестр лиц, осуществляющих кадастровую деятельность, подлежит размещению на официальном сайте органа регистрации прав в сети "Интернет". Содержащиеся в государственном реестре сведения о лицах, осуществляющих кадастровую деятельность, </w:t>
      </w:r>
      <w:r>
        <w:rPr>
          <w:rFonts w:ascii="Times New Roman" w:hAnsi="Times New Roman" w:cs="Times New Roman"/>
          <w:sz w:val="28"/>
          <w:szCs w:val="28"/>
        </w:rPr>
        <w:lastRenderedPageBreak/>
        <w:t>являются общедоступными.</w:t>
      </w: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6. Договор на выполнение кадастровых работ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 договору на выполнение кадастровых рабо</w:t>
      </w:r>
      <w:r w:rsidR="00277921">
        <w:rPr>
          <w:rFonts w:ascii="Times New Roman" w:hAnsi="Times New Roman" w:cs="Times New Roman"/>
          <w:sz w:val="28"/>
          <w:szCs w:val="28"/>
        </w:rPr>
        <w:t xml:space="preserve">т исполнители кадастровых работ </w:t>
      </w:r>
      <w:r>
        <w:rPr>
          <w:rFonts w:ascii="Times New Roman" w:hAnsi="Times New Roman" w:cs="Times New Roman"/>
          <w:sz w:val="28"/>
          <w:szCs w:val="28"/>
        </w:rPr>
        <w:t xml:space="preserve">обязуются по заданию заказчика кадастровых работ выполнить такие работы и подготовить  межевой план, технический план или акт обследования объекта недвижимости, обеспечить проведение согласования местоположения границ земельных участков в случаях, предусмотренных настоящим Федеральным законом, а заказчик работ обязуется оплатить проведенные кадастровые работы.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Договором на выполнение кадастровых работ может быть установлена обязанность исполнителя кадастровых работ передать в орган регистрации прав подготовленные в результате завершения кадастровых работ межевой план, технический план и акт обследования, необходимые для </w:t>
      </w:r>
      <w:r w:rsidR="0081158A">
        <w:rPr>
          <w:rFonts w:ascii="Times New Roman" w:hAnsi="Times New Roman" w:cs="Times New Roman"/>
          <w:sz w:val="28"/>
          <w:szCs w:val="28"/>
        </w:rPr>
        <w:t>проведения кадастрового</w:t>
      </w:r>
      <w:r>
        <w:rPr>
          <w:rFonts w:ascii="Times New Roman" w:hAnsi="Times New Roman" w:cs="Times New Roman"/>
          <w:sz w:val="28"/>
          <w:szCs w:val="28"/>
        </w:rPr>
        <w:t xml:space="preserve"> учета и регистрации прав, в связи с созданием объекта недвижимости либо для кадастрового учета изменений характеристик объекта недвижимости. В таком случае договором на выполнение кадастровых работ может быть установлено требование о невозможности осуществления полной оплаты по такому договору до проведения регистрации прав и (или) кадастрового учета в отношении всех объектов недвижимости, указанных в договоре на выполнение кадастровых работ. Срок передачи в орган регистрации прав подготовленных исполнителем кадастровых работ межевого плана, технического плана и акта обследования устанавливается договором на выполнение кадастровых работ.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Договор на выполнение кадастровых работ является публичным. Отказ исполнителя кадастровых работ от заключения договора на проведение кадастровых работ, а также уклонение от проведения кадастровых работ не допускаются за исключением случаев, когда такой отказ обусловлен </w:t>
      </w:r>
      <w:r>
        <w:rPr>
          <w:rFonts w:ascii="Times New Roman" w:hAnsi="Times New Roman" w:cs="Times New Roman"/>
          <w:sz w:val="28"/>
          <w:szCs w:val="28"/>
        </w:rPr>
        <w:lastRenderedPageBreak/>
        <w:t xml:space="preserve">выявлением исполнителем кадастровых работ заведомо ложных сведений в представленных заказчиком кадастровых работ документах либо объект недвижимости, в отношении которого заказчик кадастровых работ предполагает проведение таких работ, не относится к определенным Федеральным законом «О государственной регистрации  прав на недвижимое имущество» видам объектов недвижимости, в отношении которых может проводиться регистрация прав и (или) кадастровый учет. При отказе кадастрового инженера по указанным в настоящем пункте основаниям от проведения работ по договору на выполнение кадастровых работ исполнитель кадастровых </w:t>
      </w:r>
      <w:r w:rsidR="0081158A">
        <w:rPr>
          <w:rFonts w:ascii="Times New Roman" w:hAnsi="Times New Roman" w:cs="Times New Roman"/>
          <w:sz w:val="28"/>
          <w:szCs w:val="28"/>
        </w:rPr>
        <w:t>работ обязан</w:t>
      </w:r>
      <w:r>
        <w:rPr>
          <w:rFonts w:ascii="Times New Roman" w:hAnsi="Times New Roman" w:cs="Times New Roman"/>
          <w:sz w:val="28"/>
          <w:szCs w:val="28"/>
        </w:rPr>
        <w:t xml:space="preserve"> незамедлительно сообщить заказчику о невозможности участия в проведении кадастровых работ с указанием причин такого отказа.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Договор на выполнение кадастровых работ, заключенный от имени юридического лица, содержит данные  о кадастровом инженере, непосредственно выполняющем кадастровые работы, в объеме сведений о:</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фамилии, имени,  отчестве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номере регистрации в государственном реестре лиц,  осуществляющих кадастровую деятельность;</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наименовании саморегулируемой организации, членом который является такой кадастровый инженер;</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номере, дате и сроке действия договора страхования имущественной ответственности кадастрового инженера, размере страховой суммы по такому договору,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Цена договора на выполнение кадастровых работ определяется сторонами такого договора путем составления твердой сметы с учетом части 6 настоящей статьи. Смета </w:t>
      </w:r>
      <w:r w:rsidRPr="007511B3">
        <w:rPr>
          <w:rFonts w:ascii="Times New Roman" w:hAnsi="Times New Roman" w:cs="Times New Roman"/>
          <w:sz w:val="28"/>
          <w:szCs w:val="28"/>
        </w:rPr>
        <w:t>стан</w:t>
      </w:r>
      <w:r w:rsidR="00277921" w:rsidRPr="007511B3">
        <w:rPr>
          <w:rFonts w:ascii="Times New Roman" w:hAnsi="Times New Roman" w:cs="Times New Roman"/>
          <w:sz w:val="28"/>
          <w:szCs w:val="28"/>
        </w:rPr>
        <w:t>овит</w:t>
      </w:r>
      <w:r w:rsidRPr="007511B3">
        <w:rPr>
          <w:rFonts w:ascii="Times New Roman" w:hAnsi="Times New Roman" w:cs="Times New Roman"/>
          <w:sz w:val="28"/>
          <w:szCs w:val="28"/>
        </w:rPr>
        <w:t>ся</w:t>
      </w:r>
      <w:r>
        <w:rPr>
          <w:rFonts w:ascii="Times New Roman" w:hAnsi="Times New Roman" w:cs="Times New Roman"/>
          <w:sz w:val="28"/>
          <w:szCs w:val="28"/>
        </w:rPr>
        <w:t xml:space="preserve"> частью договора подряда на выполнение кадастровых работ после ее одобрения  заказчиком  кадастровых работ.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Условия типового договора на выполнение кадастровых работ,  предельные сроки проведения кадастровых работ для различных видов объектов недвижимости, порядок определения цены договора на выполнение кадастровых работ,  типовые нормы времени,  иные условия, влияющие на определение цены договора на выполнение кадастровых работ, устанавливаются Национальной палатой саморегулируемых организаций в сфере кадастровой деятельности (далее – Национальная палата) совместно с органом нормативно-правового регулирования и должны быть доступны для ознакомления любым заинтересованным лицам. Указанные сведения подлежат обязате</w:t>
      </w:r>
      <w:r w:rsidR="00277921">
        <w:rPr>
          <w:rFonts w:ascii="Times New Roman" w:hAnsi="Times New Roman" w:cs="Times New Roman"/>
          <w:sz w:val="28"/>
          <w:szCs w:val="28"/>
        </w:rPr>
        <w:t xml:space="preserve">льному размещению на </w:t>
      </w:r>
      <w:r w:rsidR="00277921" w:rsidRPr="006210EB">
        <w:rPr>
          <w:rFonts w:ascii="Times New Roman" w:hAnsi="Times New Roman" w:cs="Times New Roman"/>
          <w:sz w:val="28"/>
          <w:szCs w:val="28"/>
        </w:rPr>
        <w:t>официальных</w:t>
      </w:r>
      <w:r w:rsidRPr="006210EB">
        <w:rPr>
          <w:rFonts w:ascii="Times New Roman" w:hAnsi="Times New Roman" w:cs="Times New Roman"/>
          <w:sz w:val="28"/>
          <w:szCs w:val="28"/>
        </w:rPr>
        <w:t xml:space="preserve"> са</w:t>
      </w:r>
      <w:r w:rsidR="00277921" w:rsidRPr="006210EB">
        <w:rPr>
          <w:rFonts w:ascii="Times New Roman" w:hAnsi="Times New Roman" w:cs="Times New Roman"/>
          <w:sz w:val="28"/>
          <w:szCs w:val="28"/>
        </w:rPr>
        <w:t>йтах</w:t>
      </w:r>
      <w:r>
        <w:rPr>
          <w:rFonts w:ascii="Times New Roman" w:hAnsi="Times New Roman" w:cs="Times New Roman"/>
          <w:sz w:val="28"/>
          <w:szCs w:val="28"/>
        </w:rPr>
        <w:t xml:space="preserve"> органа регистрации прав и Национальной платы.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Договором на выполнение кадастровых работ может быть установлено требование о неразглашении информации, в отношении которой сторонами договора на выполнение кадастровых работ установлено требование об обеспечении конфиденциальности такой информации и которая получена от заказчика кадастровых работ при проведении таких работ, за исключением случаев, предусмотренных федеральным законом.</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Заказчик по договору на выполнение кадастровых работ вправе в любой момент отказаться от: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проведения кадастровых работ, компенсировав лицу, выполняющему работы по такому договору, фактически произведенные расходы;</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 услуги по передаче в орган регистрации прав подготовленных в результате выполнения кадастровых работ документов.</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отказе заказчика кадастровых работ от услуг по передаче в орган регистрации прав документов кадастровых работ такие документы передаются исполнителем кадастровых работ непосредственно заказчику кадастровых работ. </w:t>
      </w:r>
    </w:p>
    <w:p w:rsidR="00500585" w:rsidRPr="007511B3"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При поступлении в орган регистрации прав документов в порядке, установленном частью 2 настоящей </w:t>
      </w:r>
      <w:proofErr w:type="gramStart"/>
      <w:r>
        <w:rPr>
          <w:rFonts w:ascii="Times New Roman" w:hAnsi="Times New Roman" w:cs="Times New Roman"/>
          <w:sz w:val="28"/>
          <w:szCs w:val="28"/>
        </w:rPr>
        <w:t>статьи,  орган</w:t>
      </w:r>
      <w:proofErr w:type="gramEnd"/>
      <w:r>
        <w:rPr>
          <w:rFonts w:ascii="Times New Roman" w:hAnsi="Times New Roman" w:cs="Times New Roman"/>
          <w:sz w:val="28"/>
          <w:szCs w:val="28"/>
        </w:rPr>
        <w:t xml:space="preserve"> регистрации прав в течение трех календарных дней с даты проведения государственной регистрации и (или) кадастрового учета, направляет уведомление о произведенной государственной регистрации прав и (или) кадастровом учете заказчику кадастровых работ</w:t>
      </w:r>
      <w:r w:rsidR="00277921">
        <w:rPr>
          <w:rFonts w:ascii="Times New Roman" w:hAnsi="Times New Roman" w:cs="Times New Roman"/>
          <w:sz w:val="28"/>
          <w:szCs w:val="28"/>
        </w:rPr>
        <w:t xml:space="preserve"> и </w:t>
      </w:r>
      <w:r w:rsidR="00277921" w:rsidRPr="007511B3">
        <w:rPr>
          <w:rFonts w:ascii="Times New Roman" w:hAnsi="Times New Roman" w:cs="Times New Roman"/>
          <w:sz w:val="28"/>
          <w:szCs w:val="28"/>
        </w:rPr>
        <w:t>кадастровому инженеру</w:t>
      </w:r>
      <w:r w:rsidRPr="007511B3">
        <w:rPr>
          <w:rFonts w:ascii="Times New Roman" w:hAnsi="Times New Roman" w:cs="Times New Roman"/>
          <w:sz w:val="28"/>
          <w:szCs w:val="28"/>
        </w:rPr>
        <w:t xml:space="preserve">. </w:t>
      </w:r>
    </w:p>
    <w:p w:rsidR="00500585" w:rsidRDefault="00500585" w:rsidP="008F33C6">
      <w:pPr>
        <w:spacing w:after="0" w:line="360" w:lineRule="auto"/>
        <w:ind w:firstLine="709"/>
        <w:jc w:val="both"/>
        <w:rPr>
          <w:rFonts w:ascii="Times New Roman" w:hAnsi="Times New Roman" w:cs="Times New Roman"/>
          <w:sz w:val="28"/>
          <w:szCs w:val="28"/>
        </w:rPr>
      </w:pPr>
    </w:p>
    <w:p w:rsidR="00500585" w:rsidRDefault="00500585" w:rsidP="008F33C6">
      <w:pPr>
        <w:shd w:val="solid" w:color="FFFFFF"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7. Порядок согласования местоположения границ земельных участков.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границ) с лицами,   обладающими смежными земельными участками, принадлежащими им на вещном праве, включающим правомочие владения, за исключением государственных и муниципальных унитарных предприятий и учреждений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Предметом указанного в </w:t>
      </w:r>
      <w:hyperlink r:id="rId7" w:history="1">
        <w:r>
          <w:rPr>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w:t>
      </w:r>
      <w:r>
        <w:rPr>
          <w:rFonts w:ascii="Times New Roman" w:hAnsi="Times New Roman" w:cs="Times New Roman"/>
          <w:sz w:val="28"/>
          <w:szCs w:val="28"/>
        </w:rPr>
        <w:lastRenderedPageBreak/>
        <w:t>земельного участка, или согласовывать местоположение границ на возмездной основе.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Согласование местоположения границ проводится с лицами, обладающими смежными земельными участками на праве: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пожизненного наследуемого владения;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 имени указанных в </w:t>
      </w:r>
      <w:hyperlink r:id="rId8" w:history="1">
        <w:r>
          <w:rPr>
            <w:rFonts w:ascii="Times New Roman" w:hAnsi="Times New Roman" w:cs="Times New Roman"/>
            <w:sz w:val="28"/>
            <w:szCs w:val="28"/>
          </w:rPr>
          <w:t>части 3</w:t>
        </w:r>
      </w:hyperlink>
      <w:r>
        <w:rPr>
          <w:rFonts w:ascii="Times New Roman" w:hAnsi="Times New Roman" w:cs="Times New Roman"/>
          <w:sz w:val="28"/>
          <w:szCs w:val="28"/>
        </w:rP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w:t>
      </w:r>
      <w:r>
        <w:rPr>
          <w:rFonts w:ascii="Times New Roman" w:hAnsi="Times New Roman" w:cs="Times New Roman"/>
          <w:sz w:val="28"/>
          <w:szCs w:val="28"/>
        </w:rPr>
        <w:lastRenderedPageBreak/>
        <w:t xml:space="preserve">установленном федеральным законом </w:t>
      </w:r>
      <w:hyperlink r:id="rId9" w:history="1">
        <w:r>
          <w:rPr>
            <w:rFonts w:ascii="Times New Roman" w:hAnsi="Times New Roman" w:cs="Times New Roman"/>
            <w:sz w:val="28"/>
            <w:szCs w:val="28"/>
          </w:rPr>
          <w:t>порядке</w:t>
        </w:r>
      </w:hyperlink>
      <w:r>
        <w:rPr>
          <w:rFonts w:ascii="Times New Roman" w:hAnsi="Times New Roman" w:cs="Times New Roman"/>
          <w:sz w:val="28"/>
          <w:szCs w:val="28"/>
        </w:rP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случаях, предусмотренных федеральным </w:t>
      </w:r>
      <w:hyperlink r:id="rId10" w:history="1">
        <w:r>
          <w:rPr>
            <w:rFonts w:ascii="Times New Roman" w:hAnsi="Times New Roman" w:cs="Times New Roman"/>
            <w:sz w:val="28"/>
            <w:szCs w:val="28"/>
          </w:rPr>
          <w:t>законом</w:t>
        </w:r>
      </w:hyperlink>
      <w:r>
        <w:rPr>
          <w:rFonts w:ascii="Times New Roman" w:hAnsi="Times New Roman" w:cs="Times New Roman"/>
          <w:sz w:val="28"/>
          <w:szCs w:val="28"/>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w:t>
      </w:r>
      <w:r>
        <w:rPr>
          <w:rFonts w:ascii="Times New Roman" w:hAnsi="Times New Roman" w:cs="Times New Roman"/>
          <w:sz w:val="28"/>
          <w:szCs w:val="28"/>
        </w:rPr>
        <w:lastRenderedPageBreak/>
        <w:t>значения Москвы, Санкт-Петербурга или Севастополя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Санкт-Петербурга или Севастополя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r:id="rId11" w:history="1">
        <w:r>
          <w:rPr>
            <w:rFonts w:ascii="Times New Roman" w:hAnsi="Times New Roman" w:cs="Times New Roman"/>
            <w:sz w:val="28"/>
            <w:szCs w:val="28"/>
          </w:rPr>
          <w:t>частью 6</w:t>
        </w:r>
      </w:hyperlink>
      <w:r>
        <w:rPr>
          <w:rFonts w:ascii="Times New Roman" w:hAnsi="Times New Roman" w:cs="Times New Roman"/>
          <w:sz w:val="28"/>
          <w:szCs w:val="28"/>
        </w:rPr>
        <w:t xml:space="preserve"> настоящей статьи случаев.</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w:t>
      </w:r>
      <w:r>
        <w:rPr>
          <w:rFonts w:ascii="Times New Roman" w:hAnsi="Times New Roman" w:cs="Times New Roman"/>
          <w:sz w:val="28"/>
          <w:szCs w:val="28"/>
        </w:rPr>
        <w:lastRenderedPageBreak/>
        <w:t>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согласования местоположения границ посредством проведения собрания заинтересованных лиц </w:t>
      </w:r>
      <w:hyperlink r:id="rId12" w:history="1">
        <w:r>
          <w:rPr>
            <w:rFonts w:ascii="Times New Roman" w:hAnsi="Times New Roman" w:cs="Times New Roman"/>
            <w:sz w:val="28"/>
            <w:szCs w:val="28"/>
          </w:rPr>
          <w:t>извещение</w:t>
        </w:r>
      </w:hyperlink>
      <w:r>
        <w:rPr>
          <w:rFonts w:ascii="Times New Roman" w:hAnsi="Times New Roman" w:cs="Times New Roman"/>
          <w:sz w:val="28"/>
          <w:szCs w:val="28"/>
        </w:rP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w:t>
      </w:r>
      <w:r>
        <w:rPr>
          <w:rFonts w:ascii="Times New Roman" w:hAnsi="Times New Roman" w:cs="Times New Roman"/>
          <w:sz w:val="28"/>
          <w:szCs w:val="28"/>
        </w:rPr>
        <w:lastRenderedPageBreak/>
        <w:t>их электронной почты в соответствии с имеющимися у кадастрового инженера сведениями об указанных заинтересованных лицах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Опубликование извещения о проведении собрания о согласовании местоположения границ допускается в случае, если: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 В извещении о проведении собрания о согласовании местоположения границ должны быть указаны:</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заказчике соответствующих кадастровых работ, в том числе почтовый адрес и номер контактного телефона;</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и адрес земельного участка, в отношении которого выполняются соответствующие кадастровые работы, кадастровые номера и </w:t>
      </w:r>
      <w:r>
        <w:rPr>
          <w:rFonts w:ascii="Times New Roman" w:hAnsi="Times New Roman" w:cs="Times New Roman"/>
          <w:sz w:val="28"/>
          <w:szCs w:val="28"/>
        </w:rPr>
        <w:lastRenderedPageBreak/>
        <w:t>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место, дата и время проведения собрания о согласовании местоположения границ;</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r:id="rId13" w:history="1">
        <w:r>
          <w:rPr>
            <w:rFonts w:ascii="Times New Roman" w:hAnsi="Times New Roman" w:cs="Times New Roman"/>
            <w:sz w:val="28"/>
            <w:szCs w:val="28"/>
          </w:rPr>
          <w:t>пункте 6 части 9</w:t>
        </w:r>
      </w:hyperlink>
      <w:r>
        <w:rPr>
          <w:rFonts w:ascii="Times New Roman" w:hAnsi="Times New Roman" w:cs="Times New Roman"/>
          <w:sz w:val="28"/>
          <w:szCs w:val="28"/>
        </w:rP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14" w:history="1">
        <w:r>
          <w:rPr>
            <w:rFonts w:ascii="Times New Roman" w:hAnsi="Times New Roman" w:cs="Times New Roman"/>
            <w:sz w:val="28"/>
            <w:szCs w:val="28"/>
          </w:rPr>
          <w:t>Примерная форма</w:t>
        </w:r>
      </w:hyperlink>
      <w:r>
        <w:rPr>
          <w:rFonts w:ascii="Times New Roman" w:hAnsi="Times New Roman" w:cs="Times New Roman"/>
          <w:sz w:val="28"/>
          <w:szCs w:val="28"/>
        </w:rPr>
        <w:t xml:space="preserve"> извещения устанавливается органом норма</w:t>
      </w:r>
      <w:r w:rsidR="00A34C6D">
        <w:rPr>
          <w:rFonts w:ascii="Times New Roman" w:hAnsi="Times New Roman" w:cs="Times New Roman"/>
          <w:sz w:val="28"/>
          <w:szCs w:val="28"/>
        </w:rPr>
        <w:t xml:space="preserve">тивно-правового регулирования. </w:t>
      </w:r>
      <w:r>
        <w:rPr>
          <w:rFonts w:ascii="Times New Roman" w:hAnsi="Times New Roman" w:cs="Times New Roman"/>
          <w:sz w:val="28"/>
          <w:szCs w:val="28"/>
        </w:rPr>
        <w:t>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При проведении согласования местоположения границ кадастровый </w:t>
      </w:r>
      <w:r>
        <w:rPr>
          <w:rFonts w:ascii="Times New Roman" w:hAnsi="Times New Roman" w:cs="Times New Roman"/>
          <w:sz w:val="28"/>
          <w:szCs w:val="28"/>
        </w:rPr>
        <w:lastRenderedPageBreak/>
        <w:t>инженер обязан:</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проверить полномочия заинтересованных лиц или их представителей;</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8. Акт согласования местоположения границ</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Результат согласования местоположения границ </w:t>
      </w:r>
      <w:hyperlink r:id="rId15" w:history="1">
        <w:r>
          <w:rPr>
            <w:rFonts w:ascii="Times New Roman" w:hAnsi="Times New Roman" w:cs="Times New Roman"/>
            <w:sz w:val="28"/>
            <w:szCs w:val="28"/>
          </w:rPr>
          <w:t>оформляется</w:t>
        </w:r>
      </w:hyperlink>
      <w:r>
        <w:rPr>
          <w:rFonts w:ascii="Times New Roman" w:hAnsi="Times New Roman" w:cs="Times New Roman"/>
          <w:sz w:val="28"/>
          <w:szCs w:val="28"/>
        </w:rPr>
        <w:t xml:space="preserve"> кадастровым инженером в форме акта согласования местоположения границ (далее – акт согласования границ).</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Местоположение границ земельного участка считается согласованным при наличии в акте согласования границ личных подписей всех заинтересованных лиц или их представителей, за исключением </w:t>
      </w:r>
      <w:r>
        <w:rPr>
          <w:rFonts w:ascii="Times New Roman" w:hAnsi="Times New Roman" w:cs="Times New Roman"/>
          <w:sz w:val="28"/>
          <w:szCs w:val="28"/>
        </w:rPr>
        <w:lastRenderedPageBreak/>
        <w:t xml:space="preserve">предусмотренного </w:t>
      </w:r>
      <w:hyperlink r:id="rId16" w:history="1">
        <w:r>
          <w:rPr>
            <w:rFonts w:ascii="Times New Roman" w:hAnsi="Times New Roman" w:cs="Times New Roman"/>
            <w:sz w:val="28"/>
            <w:szCs w:val="28"/>
          </w:rPr>
          <w:t>частью 3</w:t>
        </w:r>
      </w:hyperlink>
      <w:r>
        <w:rPr>
          <w:rFonts w:ascii="Times New Roman" w:hAnsi="Times New Roman" w:cs="Times New Roman"/>
          <w:sz w:val="28"/>
          <w:szCs w:val="28"/>
        </w:rP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границ.</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границ</w:t>
      </w:r>
      <w:r w:rsidR="006210EB">
        <w:rPr>
          <w:rFonts w:ascii="Times New Roman" w:hAnsi="Times New Roman" w:cs="Times New Roman"/>
          <w:sz w:val="28"/>
          <w:szCs w:val="28"/>
        </w:rPr>
        <w:t>,</w:t>
      </w:r>
      <w:r>
        <w:rPr>
          <w:rFonts w:ascii="Times New Roman" w:hAnsi="Times New Roman" w:cs="Times New Roman"/>
          <w:sz w:val="28"/>
          <w:szCs w:val="28"/>
        </w:rPr>
        <w:t xml:space="preserve">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границ вносится соответствующая запись. К акту согласования границ прилагаются документы, подтверждающие соблюдение установленного настоящим Федеральным законом </w:t>
      </w:r>
      <w:hyperlink r:id="rId17" w:history="1">
        <w:r>
          <w:rPr>
            <w:rFonts w:ascii="Times New Roman" w:hAnsi="Times New Roman" w:cs="Times New Roman"/>
            <w:sz w:val="28"/>
            <w:szCs w:val="28"/>
          </w:rPr>
          <w:t>порядка</w:t>
        </w:r>
      </w:hyperlink>
      <w:r>
        <w:rPr>
          <w:rFonts w:ascii="Times New Roman" w:hAnsi="Times New Roman" w:cs="Times New Roman"/>
          <w:sz w:val="28"/>
          <w:szCs w:val="28"/>
        </w:rPr>
        <w:t xml:space="preserve"> извещения указанного лица.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акту согласования границ и являются его неотъемлемой частью.</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Акт согласования границ, а также все указанные в части 4 настоящей статьи документы, представляются в орган по регистрации прав в виде электронного образа документа, заверенного усиленной квалифицированной электронной подписью кадастрового инженера.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Споры, не урегулированные в результате согласования местоположения границ, после оформления акта согласования границ разрешаются в </w:t>
      </w:r>
      <w:r>
        <w:rPr>
          <w:rFonts w:ascii="Times New Roman" w:hAnsi="Times New Roman" w:cs="Times New Roman"/>
          <w:sz w:val="28"/>
          <w:szCs w:val="28"/>
        </w:rPr>
        <w:lastRenderedPageBreak/>
        <w:t xml:space="preserve">установленном Земельным </w:t>
      </w:r>
      <w:hyperlink r:id="rId18"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порядке.</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9.</w:t>
      </w:r>
      <w:r>
        <w:rPr>
          <w:rFonts w:ascii="Times New Roman" w:hAnsi="Times New Roman" w:cs="Times New Roman"/>
          <w:sz w:val="28"/>
          <w:szCs w:val="28"/>
        </w:rPr>
        <w:t xml:space="preserve"> </w:t>
      </w:r>
      <w:r>
        <w:rPr>
          <w:rFonts w:ascii="Times New Roman" w:hAnsi="Times New Roman" w:cs="Times New Roman"/>
          <w:b/>
          <w:bCs/>
          <w:sz w:val="28"/>
          <w:szCs w:val="28"/>
        </w:rPr>
        <w:t>Исправление ошибок при проведении кадастровых работ</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Технической ошибкой при проведении кадастровых работ (далее – техническая ошибка) является описка, опечатка, грамматическая или арифметическая ошибка либо подобная ошибка, допущенная кадастровым инженером при оформлении межевого плана, технического плана, акта обследования или  акта согласования границ.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Техническая ошибка подлежит исправлению:</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кадастровым инженером по заявлению заказчика кадастровых работ и без взимания платы (в том числе после подписания акта, удостоверяющего исполнение договора на проведение кадастровых работ),  до передачи в орган регистрации прав подготовленных таким кадастровым инженером межевого плана, технического плана, акта обследования,  акта согласования границ;</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 основании  решения государственного  регистратора прав при проведении правовой экспертизы представленных для совершения учетно-регистрационных действий межевого плана, технического плана, акта обследования,  акта согласования границ, в том числе при предварительной автоматизированной проверке межевых и технических планов в режиме реального времени с использованием электронного сервиса «Личный кабинет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государственным регистратором прав на основании вступившего в законную силу решения суда об исправлении технической ошибки.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Техническая </w:t>
      </w:r>
      <w:proofErr w:type="gramStart"/>
      <w:r>
        <w:rPr>
          <w:rFonts w:ascii="Times New Roman" w:hAnsi="Times New Roman" w:cs="Times New Roman"/>
          <w:sz w:val="28"/>
          <w:szCs w:val="28"/>
        </w:rPr>
        <w:t>ошибка  подлежит</w:t>
      </w:r>
      <w:proofErr w:type="gramEnd"/>
      <w:r>
        <w:rPr>
          <w:rFonts w:ascii="Times New Roman" w:hAnsi="Times New Roman" w:cs="Times New Roman"/>
          <w:sz w:val="28"/>
          <w:szCs w:val="28"/>
        </w:rPr>
        <w:t xml:space="preserve"> исправлению в срок не более одного рабочего дня в случае, указанном в пункте 1 части 2 настоящей статьи,  и в срок не более трех календарных дней  с даты выявления государственным </w:t>
      </w:r>
      <w:r>
        <w:rPr>
          <w:rFonts w:ascii="Times New Roman" w:hAnsi="Times New Roman" w:cs="Times New Roman"/>
          <w:sz w:val="28"/>
          <w:szCs w:val="28"/>
        </w:rPr>
        <w:lastRenderedPageBreak/>
        <w:t xml:space="preserve">регистратором прав технической ошибки либо поступления в орган регистрации прав решения суда об исправлении такой ошибки.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Заявление, указанное в пункте 1 части 2 настоящей статьи, может быть представлено в форме электронного документа с использованием информационно-телекоммуникационных сетей общего пользования, в том числе с использованием электронного сервиса «Личный кабинет кадастрового инженера».</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Решение органа регистрации прав об исправлении  технической ошибки должно содержать дату выявления такой ошибки, ее описание с обоснованием квалификации соответствующей ошибки как технической  и дату исправления такой ошибки.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6. Орган регистрации прав  не позднее рабочего дня, следующего за днем принятия  решения об исправлении технической ошибки, направляет такое решение  заинтересованным лицам.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При проведении правовой экспертизы представленных для государственной  регистрации и (или) кадастрового учета подготовленных  кадастровым инженером документов государственным регистратором прав может быть выявлена кадастровая ошибка в семантических и (или) графических сведениях об объекте недвижимости. Такая ошибка подлежит исправлению:</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органом регистрации прав на основании вступившего в силу решения суда об исправлении кадастровой ошибки либо на основании решения </w:t>
      </w:r>
      <w:r w:rsidRPr="007511B3">
        <w:rPr>
          <w:rFonts w:ascii="Times New Roman" w:hAnsi="Times New Roman" w:cs="Times New Roman"/>
          <w:sz w:val="28"/>
          <w:szCs w:val="28"/>
        </w:rPr>
        <w:lastRenderedPageBreak/>
        <w:t>апел</w:t>
      </w:r>
      <w:r w:rsidR="00D37158" w:rsidRPr="007511B3">
        <w:rPr>
          <w:rFonts w:ascii="Times New Roman" w:hAnsi="Times New Roman" w:cs="Times New Roman"/>
          <w:sz w:val="28"/>
          <w:szCs w:val="28"/>
        </w:rPr>
        <w:t>л</w:t>
      </w:r>
      <w:r w:rsidRPr="007511B3">
        <w:rPr>
          <w:rFonts w:ascii="Times New Roman" w:hAnsi="Times New Roman" w:cs="Times New Roman"/>
          <w:sz w:val="28"/>
          <w:szCs w:val="28"/>
        </w:rPr>
        <w:t xml:space="preserve">яционной </w:t>
      </w:r>
      <w:r>
        <w:rPr>
          <w:rFonts w:ascii="Times New Roman" w:hAnsi="Times New Roman" w:cs="Times New Roman"/>
          <w:sz w:val="28"/>
          <w:szCs w:val="28"/>
        </w:rPr>
        <w:t>комиссии в сфере кадастровой деятельности в порядке, установленном  в  статье 16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во внесудебном порядке кадастровым инженером, подготовившим межевой, технический план и акт обследования, на основании решения органа регистрации прав о приостановке либо отказе в регистрации прав и (или) кадастровом учете объекта недвижимости, содержащем указание на наличие в таких документах кадастровой ошибки.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органом регистрации прав в порядке, установленном частями 12 - 14 настоящей статьи.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Воспроизведенная в Едином государственной реестре недвижимости реестровая ошибка, определяемая согласно положениям Федерального закона «О государственной регистрации прав на недвижимое имущество», допущенная при проведении работ по территориальному землеустройству до вступления в силу Федерального закона «О государственном кадастре недвижимости» не является кадастровой ошибкой.</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Решение органа регистрации прав о приостановке регистрации прав и (или) кадастрового учета на основании наличия в представленных документах кадастровой ошибки должно содержать дату выявления такой ошибки, ее описание с обоснованием квалификации соответствующей ошибки как кадастровой ошибки, раскрытия содержания такой </w:t>
      </w:r>
      <w:proofErr w:type="gramStart"/>
      <w:r>
        <w:rPr>
          <w:rFonts w:ascii="Times New Roman" w:hAnsi="Times New Roman" w:cs="Times New Roman"/>
          <w:sz w:val="28"/>
          <w:szCs w:val="28"/>
        </w:rPr>
        <w:t>ошибки,  указание</w:t>
      </w:r>
      <w:proofErr w:type="gramEnd"/>
      <w:r>
        <w:rPr>
          <w:rFonts w:ascii="Times New Roman" w:hAnsi="Times New Roman" w:cs="Times New Roman"/>
          <w:sz w:val="28"/>
          <w:szCs w:val="28"/>
        </w:rPr>
        <w:t xml:space="preserve"> на срок, в течение которого такая кадастровая ошибка подлежит исправлению.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органа регистрации прав об отказе в регистрации прав и (или) кадастровом учете на основании наличия в представленных документах кадастровой ошибки должно содержать дату выявления такой ошибки, ее описание с обоснованием квалификации соответствующей ошибки как кадастровой ошибки, раскрытия содержания такой ошибки и рекомендации по ее исправлению.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11. Решение органа регистрации прав о приостановке и об отказе в государственной регистрации прав и (или) кадастровом учете по факту  выявления таким органом кадастровой ошибки может быть отменено на основании решения апелляционной комиссии в сфере кадастровой деятельности в порядке, установленном  в  статье 16 настоящего Федерального закона. </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Заявление об исправлении кадастровой ошибки в местоположении границ объектов недвижимости может быть представлено в орган регистрации прав правообладателем объекта недвижимости либо правообладателем смежного объекта недвижимости, кадастровый учет которого не может быть проведен из-за наличия в межевом и (или) техническом плане кадастровой ошибки.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заявлением об исправлении кадастровой ошибки в орган регистрации прав представляются:</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межевой план в отношении земельных участков и технический план в отношении зданий, сооружений, помещений, объектов незавершенного строительства;</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заключение саморегулируемой организации в сфере кадастровой деятельности о наличии кадастровой ошибки согласно части 14 настоящей статьи.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для исправления кадастровой ошибки  одновременно необходимо исправить сведения в Едином государственном реестре недвижимости в отношении нескольких объектов недвижимости, то заявление об устранении кадастровой ошибки может быть представлено  любым из правообладателей таких  объектов недвижимости.</w:t>
      </w:r>
    </w:p>
    <w:p w:rsidR="00500585" w:rsidRDefault="00500585" w:rsidP="008F33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Согласование местоположения границ земельного участка (земельных участков) не проводится, если кадастровая ошибка возникла на основании  </w:t>
      </w:r>
      <w:r>
        <w:rPr>
          <w:rFonts w:ascii="Times New Roman" w:hAnsi="Times New Roman" w:cs="Times New Roman"/>
          <w:sz w:val="28"/>
          <w:szCs w:val="28"/>
        </w:rPr>
        <w:lastRenderedPageBreak/>
        <w:t>ошибки в определении местоположения земельного участка (земельных участков) относительно</w:t>
      </w:r>
      <w:r>
        <w:rPr>
          <w:rFonts w:ascii="Times New Roman" w:hAnsi="Times New Roman" w:cs="Times New Roman"/>
          <w:i/>
          <w:iCs/>
          <w:sz w:val="28"/>
          <w:szCs w:val="28"/>
        </w:rPr>
        <w:t xml:space="preserve"> </w:t>
      </w:r>
      <w:r>
        <w:rPr>
          <w:rFonts w:ascii="Times New Roman" w:hAnsi="Times New Roman" w:cs="Times New Roman"/>
          <w:sz w:val="28"/>
          <w:szCs w:val="28"/>
        </w:rPr>
        <w:t xml:space="preserve">геодезической основы Единого государственного реестра недвижимости и в результате исправления такой кадастровой ошибки не изменяется фактическое местоположение такого земельного участка (земельных участков),  его размер и конфигурация.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Составление акта согласования  границ является обязательным, если в результате проведения кадастровых работ по исправлению кадастровой ошибки изменяется фактическое местоположение земельного участка (земельных участков) в отношении которого проводятся такие кадастровые работы или изменяется его размер и конфигурация. Местоположение границ земельных участков считается согласованным при наличии в акте согласования местоположения границ собственноручных подписей всех заинтересованных лиц или их представителей.</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 позднее рабочего дня, следующего за днем принятия решения об исправлении кадастровой ошибки, орган регистрации прав направляет такое решение и один экземпляр кадастрового паспорта объекта недвижимости правообладателю земельного участка в порядке,  установленном органом регистрации прав.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Заявление об исправлении кадастровой ошибки в местоположении границ территориальных зон, границ муниципальных образований или  границ населенных пунктов может быть подано органом государственной власти, органом местного самоуправления  либо правообладателем объекта </w:t>
      </w:r>
      <w:r>
        <w:rPr>
          <w:rFonts w:ascii="Times New Roman" w:hAnsi="Times New Roman" w:cs="Times New Roman"/>
          <w:sz w:val="28"/>
          <w:szCs w:val="28"/>
        </w:rPr>
        <w:lastRenderedPageBreak/>
        <w:t>недвижимости, кадастровый учет которого не может быть проведен в силу наличия кадастровой ошибки в сведениях, внесенных в Единый государственный реестр недвижимости.</w:t>
      </w:r>
    </w:p>
    <w:p w:rsidR="00500585" w:rsidRDefault="00500585" w:rsidP="008F33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исправления кадастровой ошибки в орган регистрации  вместе с заявлением об устранении такой кадастровой ошибки представляются: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карта (план) объекта землеустройства в отношении территориальных зон, границ муниципальных образований или   границ населенных пунктов;</w:t>
      </w:r>
    </w:p>
    <w:p w:rsidR="00500585" w:rsidRDefault="00500585" w:rsidP="008F33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заключение саморегулируемой организации в сфере кадастровой деятельности о наличии кадастровой ошибки согласно части 14 настоящей статьи.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регистрации прав в течение одного рабочего дня с даты исправления кадастровой ошибки направляет в электронном виде порядке информационного взаимодействия в соответствующий орган государственной власти </w:t>
      </w:r>
      <w:proofErr w:type="gramStart"/>
      <w:r>
        <w:rPr>
          <w:rFonts w:ascii="Times New Roman" w:hAnsi="Times New Roman" w:cs="Times New Roman"/>
          <w:sz w:val="28"/>
          <w:szCs w:val="28"/>
        </w:rPr>
        <w:t>или  орган</w:t>
      </w:r>
      <w:proofErr w:type="gramEnd"/>
      <w:r>
        <w:rPr>
          <w:rFonts w:ascii="Times New Roman" w:hAnsi="Times New Roman" w:cs="Times New Roman"/>
          <w:sz w:val="28"/>
          <w:szCs w:val="28"/>
        </w:rPr>
        <w:t xml:space="preserve"> местного самоуправления решение об исправлении такой кадастровой ошибки.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Кадастровый инженер, любое заинтересованное лицо может обратиться в саморегулируемую организацию в сфере кадастровой деятельности, членом которой является такой кадастровый инженер, для получения заключения саморегулируемой организации о наличии кадастровой ошибки.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саморегулируемой организации в сфере кадастровой деятельности о наличии кадастровой ошибки в сведениях об объектах недвижимости должно содержать:</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обоснование наличия (отсутствия) кадастровой ошибки с указанием на кадастровые номера таких объектов недвижимости;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подробное описание технологии выявления кадастровой ошибки, перечень документов и сведений, которые использовались в процессе </w:t>
      </w:r>
      <w:r>
        <w:rPr>
          <w:rFonts w:ascii="Times New Roman" w:hAnsi="Times New Roman" w:cs="Times New Roman"/>
          <w:sz w:val="28"/>
          <w:szCs w:val="28"/>
        </w:rPr>
        <w:lastRenderedPageBreak/>
        <w:t>выявления кадастровой ошибки, а также результаты контрольных измерений.</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о наличии кадастровой ошибки удостоверяется электронной подписью не менее двух кадастровых инженеров, подготовивших заключение саморегулируемой организации в сфере кадастровой деятельности, а также электронной подписью руководителя саморегулируемой организации в сфере кадастровой деятельности, подготовившей такое заключение.</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Расходы саморегулируемой организации на подготовку заключения возмещаются кадастровым инженером, заинтересованным лицом, обратившимися в саморегулируемую организацию в сфере кадастровой деятельности с заявлением о подготовке заключения о наличии кадастровой ошибки. </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 Если кадастровая ошибка носит массовый характер и затрагивает более десяти земельных участков, заинтересованное лицо может подать заявление в орган регистрации прав о наличии кадастровой ошибки в  сведениях Единого государственного реестра недвижимости с приложением заключения саморегулируемой организации в сфере кадастровой деятельности о наличии кадастровой ошибки в таких сведениях. Орган регистрации прав после получения заявления и заключения саморегулируемой организации в сфере кадастровой деятельности о наличии кадастровой ошибки  обязан  инициировать проведение кадастровых работ по устранению  кадастровой ошибки за счет средств казны Российской Федерации.</w:t>
      </w:r>
    </w:p>
    <w:p w:rsidR="00500585" w:rsidRDefault="00500585" w:rsidP="008F33C6">
      <w:pPr>
        <w:spacing w:after="0" w:line="360" w:lineRule="auto"/>
        <w:ind w:firstLine="540"/>
        <w:jc w:val="both"/>
        <w:rPr>
          <w:rFonts w:ascii="Times New Roman" w:hAnsi="Times New Roman" w:cs="Times New Roman"/>
          <w:sz w:val="28"/>
          <w:szCs w:val="28"/>
        </w:rPr>
      </w:pPr>
    </w:p>
    <w:p w:rsidR="00500585" w:rsidRDefault="00500585" w:rsidP="008F33C6">
      <w:pPr>
        <w:spacing w:after="0" w:line="36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Глава 3. Квалификационный аттестат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10. Квалификационный аттестат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Физическое лицо, претендующее на получение квалификационного </w:t>
      </w:r>
      <w:r>
        <w:rPr>
          <w:rFonts w:ascii="Times New Roman" w:hAnsi="Times New Roman" w:cs="Times New Roman"/>
          <w:sz w:val="28"/>
          <w:szCs w:val="28"/>
        </w:rPr>
        <w:lastRenderedPageBreak/>
        <w:t>аттестата кадастрового инженера, должно отвечать следующим требованиям:</w:t>
      </w:r>
    </w:p>
    <w:p w:rsidR="00500585" w:rsidRDefault="0081158A"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0585">
        <w:rPr>
          <w:rFonts w:ascii="Times New Roman" w:hAnsi="Times New Roman" w:cs="Times New Roman"/>
          <w:sz w:val="28"/>
          <w:szCs w:val="28"/>
        </w:rPr>
        <w:t>) иметь высшее профессиональное образование с квалификацией (степенью) специалист, магистр, полученное в имеющем государственную аккредитацию образовательном учреждении высшего профессионального образования, по одной из специальностей, определенных орган норм</w:t>
      </w:r>
      <w:r>
        <w:rPr>
          <w:rFonts w:ascii="Times New Roman" w:hAnsi="Times New Roman" w:cs="Times New Roman"/>
          <w:sz w:val="28"/>
          <w:szCs w:val="28"/>
        </w:rPr>
        <w:t>ативно-правового регулирования;</w:t>
      </w:r>
      <w:r w:rsidR="00500585">
        <w:rPr>
          <w:rFonts w:ascii="Times New Roman" w:hAnsi="Times New Roman" w:cs="Times New Roman"/>
          <w:sz w:val="28"/>
          <w:szCs w:val="28"/>
        </w:rPr>
        <w:t xml:space="preserve"> </w:t>
      </w:r>
    </w:p>
    <w:p w:rsidR="0081158A"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1158A">
        <w:rPr>
          <w:rFonts w:ascii="Times New Roman" w:hAnsi="Times New Roman" w:cs="Times New Roman"/>
          <w:sz w:val="28"/>
          <w:szCs w:val="28"/>
        </w:rPr>
        <w:t>)</w:t>
      </w:r>
      <w:r>
        <w:rPr>
          <w:rFonts w:ascii="Times New Roman" w:hAnsi="Times New Roman" w:cs="Times New Roman"/>
          <w:sz w:val="28"/>
          <w:szCs w:val="28"/>
        </w:rPr>
        <w:t xml:space="preserve"> </w:t>
      </w:r>
      <w:r w:rsidR="0081158A">
        <w:rPr>
          <w:rFonts w:ascii="Times New Roman" w:hAnsi="Times New Roman" w:cs="Times New Roman"/>
          <w:sz w:val="28"/>
          <w:szCs w:val="28"/>
        </w:rPr>
        <w:t>не состоять</w:t>
      </w:r>
      <w:r>
        <w:rPr>
          <w:rFonts w:ascii="Times New Roman" w:hAnsi="Times New Roman" w:cs="Times New Roman"/>
          <w:sz w:val="28"/>
          <w:szCs w:val="28"/>
        </w:rPr>
        <w:t xml:space="preserve"> на учете в наркологическом или психоневрологическом диспансере в связи с лечением от наркомании, токсикомании, алкоголизма, хронических и за</w:t>
      </w:r>
      <w:r w:rsidR="0081158A">
        <w:rPr>
          <w:rFonts w:ascii="Times New Roman" w:hAnsi="Times New Roman" w:cs="Times New Roman"/>
          <w:sz w:val="28"/>
          <w:szCs w:val="28"/>
        </w:rPr>
        <w:t>тяжных психических расстройств;</w:t>
      </w:r>
    </w:p>
    <w:p w:rsidR="0081158A" w:rsidRDefault="0081158A"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 иметь</w:t>
      </w:r>
      <w:r w:rsidR="00500585">
        <w:rPr>
          <w:rFonts w:ascii="Times New Roman" w:hAnsi="Times New Roman" w:cs="Times New Roman"/>
          <w:sz w:val="28"/>
          <w:szCs w:val="28"/>
        </w:rPr>
        <w:t xml:space="preserve"> непогашенную или неснятую судимости за совершение умышленного преступления</w:t>
      </w:r>
      <w:r>
        <w:rPr>
          <w:rFonts w:ascii="Times New Roman" w:hAnsi="Times New Roman" w:cs="Times New Roman"/>
          <w:sz w:val="28"/>
          <w:szCs w:val="28"/>
        </w:rPr>
        <w:t>.</w:t>
      </w:r>
      <w:r w:rsidR="00500585">
        <w:rPr>
          <w:rFonts w:ascii="Times New Roman" w:hAnsi="Times New Roman" w:cs="Times New Roman"/>
          <w:sz w:val="28"/>
          <w:szCs w:val="28"/>
        </w:rPr>
        <w:t xml:space="preserve">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Физическое лицо, квалификационный аттестат кадастрового инженера которого был ранее аннулирован на основании части 2 настоящей статьи, </w:t>
      </w:r>
      <w:r w:rsidR="0081158A">
        <w:rPr>
          <w:rFonts w:ascii="Times New Roman" w:hAnsi="Times New Roman" w:cs="Times New Roman"/>
          <w:sz w:val="28"/>
          <w:szCs w:val="28"/>
        </w:rPr>
        <w:br/>
      </w:r>
      <w:r>
        <w:rPr>
          <w:rFonts w:ascii="Times New Roman" w:hAnsi="Times New Roman" w:cs="Times New Roman"/>
          <w:sz w:val="28"/>
          <w:szCs w:val="28"/>
        </w:rPr>
        <w:t>не может быть повторно допущено к сдаче экзамена на получение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Квалификационные аттестаты кадастровых инженеров выдаются саморегулируемыми организациями в сфере кадастровой деятельности физическим лицам, удовлетворяющим требованиям части 1-2 настоящей статьи и успешно прошедшим аттестацию на соответствие квалификационным требованиям, предъявляемым к кадастровым инженерам.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Саморегулируемые организации в сфере кадастровой деятельности при выдаче квалификационных аттестатов кадастровых инженеров используют печать со своим наименованием. Квалификационный аттестат кадастрового инженера признается действующим со дня внесения сведений о его выдаче в реестр  членов саморегулируемой организации, выдавшей такой аттестат.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Квалификационный аттестат кадастрового инженера выдается без </w:t>
      </w:r>
      <w:r>
        <w:rPr>
          <w:rFonts w:ascii="Times New Roman" w:hAnsi="Times New Roman" w:cs="Times New Roman"/>
          <w:sz w:val="28"/>
          <w:szCs w:val="28"/>
        </w:rPr>
        <w:lastRenderedPageBreak/>
        <w:t xml:space="preserve">ограничения срока, действует на всей территории Российской Федерации и является документом единого образца. Форма квалификационного аттестата утверждается Национальной палатой по согласованию с органом регистрации прав.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Аттестация на соответствие квалификационным требованиям проводится саморегулируемой организацией в сфере кадастровой деятельности в форме квалификационного экзамена с применением автоматизированной информационной системы, проектирование, внедрение и эксплуатация которой осуществляется Национальной палатой. Плата за проведение квалификационного экзамена устанавливается Национальной палатой по согласованию с органом регистрации прав.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Квалификационные экзамены принимаются квалификационной комиссией саморегулируемой организации в сфере кадастровой деятельности (далее - квалификационной комиссией), формируемой  на срок не менее три года в количестве не менее восьми человек. Нормы представительства квалификационной комиссии: не более половины представителей саморегулируемой организации в сфере кадастровой деятельности,  не более половины представителей органа регистрации прав. Председателем квалификационной комиссии является представитель саморегулируемой организации в сфере кадастровой деятельности, уполномоченный учредительными документами и (или) решением исполнительного органа управления такой организации. Такой представитель саморегулируемой организации в сфере кадастровой деятельности не может осуществлять свои полномочия более двух сроков подряд. Заседание квалификационной комиссии является правомочным, если на </w:t>
      </w:r>
      <w:r>
        <w:rPr>
          <w:rFonts w:ascii="Times New Roman" w:hAnsi="Times New Roman" w:cs="Times New Roman"/>
          <w:spacing w:val="1"/>
          <w:sz w:val="28"/>
          <w:szCs w:val="28"/>
        </w:rPr>
        <w:t xml:space="preserve">нем  присутствует  не  менее  двух  третей  ее  членов. Решения  принимаются </w:t>
      </w:r>
      <w:r>
        <w:rPr>
          <w:rFonts w:ascii="Times New Roman" w:hAnsi="Times New Roman" w:cs="Times New Roman"/>
          <w:sz w:val="28"/>
          <w:szCs w:val="28"/>
        </w:rPr>
        <w:t xml:space="preserve">простым  большинством  голосов  членов  квалификационной  комиссии, присутствующих  на  заседании. </w:t>
      </w:r>
      <w:r>
        <w:rPr>
          <w:rFonts w:ascii="Times New Roman" w:hAnsi="Times New Roman" w:cs="Times New Roman"/>
          <w:sz w:val="28"/>
          <w:szCs w:val="28"/>
        </w:rPr>
        <w:lastRenderedPageBreak/>
        <w:t xml:space="preserve">Каждый член квалификационной комиссии может иметь только один голос, передача полномочий одного члена комиссии другому ее члену не допускается. При равенстве голосов членов комиссии голос ее председателя является решающим. Положение о квалификационной комиссии утверждается органом нормативно-правового регулирования  по согласованию с Национальной палатой. </w:t>
      </w:r>
    </w:p>
    <w:p w:rsidR="00500585" w:rsidRDefault="00500585" w:rsidP="008F33C6">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9. Квалификационная комиссия имеет право обратиться в соответствующие органы с запросом о подтверждении достоверности сведений и документов, представленных в такую комиссию лицом, претендующим на получение квалификационного аттестата кадастрового инженера. Срок проверки документов и сведений не может превышать один месяц.</w:t>
      </w:r>
    </w:p>
    <w:p w:rsidR="00500585" w:rsidRDefault="00500585" w:rsidP="008F33C6">
      <w:pPr>
        <w:spacing w:after="0" w:line="360" w:lineRule="auto"/>
        <w:ind w:firstLine="709"/>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11. Аннулирование действия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Действие квалификационного аттестата кадастрового инженера может быть аннулировано саморегулируемой организацией в сфере кадастровой деятельности, выдавшей такой аттестат, в том числе по представлению саморегулируемой организации в сфере кадастровой деятельности, членом которой является такой кадастровый инженер.</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для аннулирования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установление факта представления кадастровым инженером подложных документов для получения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оснований, указанных в части 2 статьи 10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поступления в орган регистрации прав и (или) саморегулируемую организацию сведений о вступлении в законную силу приговора суда, </w:t>
      </w:r>
      <w:r>
        <w:rPr>
          <w:rFonts w:ascii="Times New Roman" w:hAnsi="Times New Roman" w:cs="Times New Roman"/>
          <w:sz w:val="28"/>
          <w:szCs w:val="28"/>
        </w:rPr>
        <w:lastRenderedPageBreak/>
        <w:t>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лишения его права осуществлять кадастровую деятельность в течение определенного срока;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заявление кадастрового инженера с просьбой об аннулировании своего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установленный факт смерти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выявление в течение календарного года органом регистрации прав кадастровой ошибки при подготовке документов кадастровой деятельности и отказа на основании такого факта в регистрации прав и (или) кадастровом учете объекта недвижимости по основаниям, указанным </w:t>
      </w:r>
      <w:proofErr w:type="gramStart"/>
      <w:r>
        <w:rPr>
          <w:rFonts w:ascii="Times New Roman" w:hAnsi="Times New Roman" w:cs="Times New Roman"/>
          <w:sz w:val="28"/>
          <w:szCs w:val="28"/>
        </w:rPr>
        <w:t>в  пунктах</w:t>
      </w:r>
      <w:proofErr w:type="gramEnd"/>
      <w:r>
        <w:rPr>
          <w:rFonts w:ascii="Times New Roman" w:hAnsi="Times New Roman" w:cs="Times New Roman"/>
          <w:sz w:val="28"/>
          <w:szCs w:val="28"/>
        </w:rPr>
        <w:t xml:space="preserve"> ……..  Федерального закона «О государственной регистрации прав», при этом суммарное количество таких решений об отказе должно составить двадцать пять и более процентов от общего количества решений об отказе и проведении регистрации прав и (или) кадастрового учета при условии, что </w:t>
      </w:r>
      <w:proofErr w:type="gramStart"/>
      <w:r>
        <w:rPr>
          <w:rFonts w:ascii="Times New Roman" w:hAnsi="Times New Roman" w:cs="Times New Roman"/>
          <w:sz w:val="28"/>
          <w:szCs w:val="28"/>
        </w:rPr>
        <w:t>общее  количество</w:t>
      </w:r>
      <w:proofErr w:type="gramEnd"/>
      <w:r>
        <w:rPr>
          <w:rFonts w:ascii="Times New Roman" w:hAnsi="Times New Roman" w:cs="Times New Roman"/>
          <w:sz w:val="28"/>
          <w:szCs w:val="28"/>
        </w:rPr>
        <w:t xml:space="preserve"> таких решений должно быть не менее двадцати.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принятия органом регистрации прав за последние три года деятельности кадастрового инженера более десяти решений об отказе в проведении регистрации прав и (или) кадастрового учета на основании выявленной органом регистрации прав кадастровой ошибки при определении местоположения границ земельных участков, местоположения зданий, сооружений, помещений,  объектов незавершенного строительства;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исключение из членов саморегулируемой организации по основаниям, установленным пунктами 2-3, 5-6 части 3 статьи 14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об аннулировании квалификационного аттестата  </w:t>
      </w:r>
      <w:r>
        <w:rPr>
          <w:rFonts w:ascii="Times New Roman" w:hAnsi="Times New Roman" w:cs="Times New Roman"/>
          <w:sz w:val="28"/>
          <w:szCs w:val="28"/>
        </w:rPr>
        <w:lastRenderedPageBreak/>
        <w:t>кадастрового инженера принимается квалификационной комиссией  саморегулируемой организации в сфере кадастровой деятельности, выдавшей такой кв</w:t>
      </w:r>
      <w:r w:rsidR="002B6345">
        <w:rPr>
          <w:rFonts w:ascii="Times New Roman" w:hAnsi="Times New Roman" w:cs="Times New Roman"/>
          <w:sz w:val="28"/>
          <w:szCs w:val="28"/>
        </w:rPr>
        <w:t xml:space="preserve">алификационный аттестат. </w:t>
      </w:r>
      <w:r w:rsidR="002B6345" w:rsidRPr="006C15FC">
        <w:rPr>
          <w:rFonts w:ascii="Times New Roman" w:hAnsi="Times New Roman" w:cs="Times New Roman"/>
          <w:sz w:val="28"/>
          <w:szCs w:val="28"/>
        </w:rPr>
        <w:t>Решение</w:t>
      </w:r>
      <w:r w:rsidRPr="002B6345">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принимается такой комиссией простым большинством голосов. Заседание квалификационной комиссии  саморегулируемой организации в сфере кадастровой деятельности является правомочным, если на нем присутствуют не менее семидесяти пяти  процентов от общего числа членов такой комиссии. В случае, если такое решение принимается по представлению саморегулируемой организации в сфере кадастровой деятельности, членом которой является такой </w:t>
      </w:r>
      <w:r w:rsidRPr="006210EB">
        <w:rPr>
          <w:rFonts w:ascii="Times New Roman" w:hAnsi="Times New Roman" w:cs="Times New Roman"/>
          <w:sz w:val="28"/>
          <w:szCs w:val="28"/>
        </w:rPr>
        <w:t>кадастровый инженер</w:t>
      </w:r>
      <w:r w:rsidR="002B6345" w:rsidRPr="006210EB">
        <w:rPr>
          <w:rFonts w:ascii="Times New Roman" w:hAnsi="Times New Roman" w:cs="Times New Roman"/>
          <w:sz w:val="28"/>
          <w:szCs w:val="28"/>
        </w:rPr>
        <w:t>,</w:t>
      </w:r>
      <w:r w:rsidRPr="006210EB">
        <w:rPr>
          <w:rFonts w:ascii="Times New Roman" w:hAnsi="Times New Roman" w:cs="Times New Roman"/>
          <w:sz w:val="28"/>
          <w:szCs w:val="28"/>
        </w:rPr>
        <w:t xml:space="preserve"> в голосовании по вопросу принятия такого решения</w:t>
      </w:r>
      <w:r>
        <w:rPr>
          <w:rFonts w:ascii="Times New Roman" w:hAnsi="Times New Roman" w:cs="Times New Roman"/>
          <w:sz w:val="28"/>
          <w:szCs w:val="28"/>
        </w:rPr>
        <w:t xml:space="preserve"> имеют право участвовать представитель такой саморегулируемой организации. Саморегулируемая организация, принимающая такое решение, не может отказать кадастровому инженеру в присутствии на заседании квалификационной комиссией, принимающей решение об аннулировании его квалификационного аттестата. В целях обеспечения обоснованности принятия решения по аннулированию квалификационного аттестата кадастрового инженера при саморегулируемой организации, принимающей такое решение, может быть  создана рабочая группа. Членами такой рабочей группы не могут быть члены квалификационной комиссии  саморегулируемой организации в сфере кадастровой деятельности, выдавшей такой квалификационный аттестат.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Квалификационный аттестат считается аннулированным со дня вынесения решения об аннулировании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Одновременно с  принятием решения об аннулировании квалификационного аттестата саморегулируемая организация в сфере кадастровой деятельности обязана проверить наличие или отсутствие заключенных таким кадастровым инженером договоров на выполнение </w:t>
      </w:r>
      <w:r>
        <w:rPr>
          <w:rFonts w:ascii="Times New Roman" w:hAnsi="Times New Roman" w:cs="Times New Roman"/>
          <w:sz w:val="28"/>
          <w:szCs w:val="28"/>
        </w:rPr>
        <w:lastRenderedPageBreak/>
        <w:t>кадастровых работ. При наличии таких договоров, срок исполнения по которым не истек и кадастровые работы не завершены, юридическое лицо, с которым у такого кадастрового инженера был заключен трудовой договор, принимает решение о назначении другого кадастрового инженера для завершения работ по таким договорам.</w:t>
      </w:r>
    </w:p>
    <w:p w:rsidR="00500585" w:rsidRDefault="00500585" w:rsidP="008F33C6">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6. Саморегулируемая организация в сфере кадастровой деятельности, принявшая решение об аннулировании квалификационного аттестата, направляет выписку из протокола заседания аттестационной комиссии физическому лицу, чей квалификационный аттестат был аннулирован, а также в саморегулируемую организацию в сфере кадастровой деятельности, членом которой является такое физическое лицо в течение трех рабочих дней с даты принятия указанного решения.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Физическое лицо вправе обжаловать решение об аннулировании квалификационного аттестата кадастрового инженера в судебном порядке в течение трех месяцев со дня получения выписки из протокола об аннулировании квалификационного аттестата.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При принятии органом регистрации прав решений об отказе в регистрации прав и (или) кадастровом учете объекта недвижимости при условии, что общее количество таких решений более десяти процентов от общего количества заявлений о проведении регистрации прав и (или) кадастровом учете объектов недвижимости, представленных  (переданных) кадастровым инженером в орган регистрации прав в течение календарного года, требование об аннулировании квалификационного аттестата такого кадастрового инженера может быть направлено органом регистрации прав,  принявшем такие решения об отказе, в суд по месту </w:t>
      </w:r>
      <w:r>
        <w:rPr>
          <w:rFonts w:ascii="Times New Roman" w:hAnsi="Times New Roman" w:cs="Times New Roman"/>
          <w:sz w:val="28"/>
          <w:szCs w:val="28"/>
        </w:rPr>
        <w:br/>
        <w:t xml:space="preserve">ведения нахождения саморегулируемой организации, членом которой является такой кадастровый инженер.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Лицо, квалификационный аттестат которого аннулирован по предусмотренному пунктом 1 части 2 настоящей статьи основанию, не вправе обращаться повторно с заявлением о получении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Лицо, квалификационный аттестат которого аннулирован, не вправе обращаться повторно с заявлением о получении квалификационного аттестата: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двух лет со дня принятия решения об аннулировании квалификационного аттестата по основаниям, предусмотренным пунктами 4, 6  и 7 части  2 настоящей статьи;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частью 2 статьи  7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Статья 12. Приостановление действия квалификационного  аттестата</w:t>
      </w:r>
    </w:p>
    <w:p w:rsidR="00500585" w:rsidRDefault="00500585" w:rsidP="008F33C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 заявлению кадастрового инженера действие квалификационного аттестата кадастрового инженера может быть приостановлено </w:t>
      </w:r>
      <w:r w:rsidRPr="006210EB">
        <w:rPr>
          <w:rFonts w:ascii="Times New Roman" w:hAnsi="Times New Roman" w:cs="Times New Roman"/>
          <w:sz w:val="28"/>
          <w:szCs w:val="28"/>
        </w:rPr>
        <w:t>квалификационной комиссией саморегулируемой организаци</w:t>
      </w:r>
      <w:r w:rsidR="002B6345" w:rsidRPr="006210EB">
        <w:rPr>
          <w:rFonts w:ascii="Times New Roman" w:hAnsi="Times New Roman" w:cs="Times New Roman"/>
          <w:sz w:val="28"/>
          <w:szCs w:val="28"/>
        </w:rPr>
        <w:t>и</w:t>
      </w:r>
      <w:r w:rsidRPr="006210EB">
        <w:rPr>
          <w:rFonts w:ascii="Times New Roman" w:hAnsi="Times New Roman" w:cs="Times New Roman"/>
          <w:sz w:val="28"/>
          <w:szCs w:val="28"/>
        </w:rPr>
        <w:t xml:space="preserve"> в сфере</w:t>
      </w:r>
      <w:r>
        <w:rPr>
          <w:rFonts w:ascii="Times New Roman" w:hAnsi="Times New Roman" w:cs="Times New Roman"/>
          <w:sz w:val="28"/>
          <w:szCs w:val="28"/>
        </w:rPr>
        <w:t xml:space="preserve"> кадастровой деятельности, членом которой является такой кадастровый инженер,  на основании:</w:t>
      </w:r>
    </w:p>
    <w:p w:rsidR="00500585" w:rsidRDefault="00500585" w:rsidP="008F33C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1) поступления кадастрового инженера на военную, государственную или муниципальную службу, избрания в законодательные органы власти;</w:t>
      </w:r>
    </w:p>
    <w:p w:rsidR="00500585" w:rsidRDefault="00500585" w:rsidP="008F33C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2) принятия на работу в исполнительные органы саморегулируемой организации в сфере кадастровой деятельности и (или) Национальную палату;</w:t>
      </w:r>
    </w:p>
    <w:p w:rsidR="00500585" w:rsidRDefault="00500585" w:rsidP="008F33C6">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 неоднократного (более трех раз в течение календарного года) применения саморегулируемой организацией в сфере кадастровой деятельности в отношении кадастрового инженера установленных </w:t>
      </w:r>
      <w:r>
        <w:rPr>
          <w:rFonts w:ascii="Times New Roman" w:hAnsi="Times New Roman" w:cs="Times New Roman"/>
          <w:sz w:val="28"/>
          <w:szCs w:val="28"/>
        </w:rPr>
        <w:lastRenderedPageBreak/>
        <w:t>дисциплинарным кодексом саморегулируемой организации в сфере кадастровой деятельности мер дисциплинарного воздействия в виде предписания, обязывающего устранить выявленные нарушения, предупреждения либо штрафа;</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нахождения в отпуске по беременности и родам или в отпуске по уходу за ребенком;</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длительного (более одного месяца) периода временной нетрудоспособности;</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 по иным основаниям, установленным федеральным законом.</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Минимальный срок приостановления действия квалификационного аттестата составляет тридцать календарных дней.  По основаниям, указанным в пунктах 3-5 части 1 настоящей статьи, общий срок приостановления действия квалификационного аттестата не может превышать пять лет, а в случаях, указанных в пунктах 1-2 части 1 настоящей статьи, - до истечения срока полномочий либо срока контракта.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Квалификационный аттестат кадастрового инженера приостанавливается  со дня вынесения решения о его приостановлении.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Саморегулируемая организация в сфере кадастровой деятельности, принявшая решение о приостановлении либо в отказе о приостановлении действия квалификационного </w:t>
      </w:r>
      <w:r w:rsidRPr="002B6345">
        <w:rPr>
          <w:rFonts w:ascii="Times New Roman" w:hAnsi="Times New Roman" w:cs="Times New Roman"/>
          <w:sz w:val="28"/>
          <w:szCs w:val="28"/>
          <w:u w:val="single"/>
        </w:rPr>
        <w:t>аттестата</w:t>
      </w:r>
      <w:r w:rsidR="002B6345" w:rsidRPr="002B6345">
        <w:rPr>
          <w:rFonts w:ascii="Times New Roman" w:hAnsi="Times New Roman" w:cs="Times New Roman"/>
          <w:color w:val="FF0000"/>
          <w:sz w:val="28"/>
          <w:szCs w:val="28"/>
          <w:u w:val="single"/>
        </w:rPr>
        <w:t>,</w:t>
      </w:r>
      <w:r>
        <w:rPr>
          <w:rFonts w:ascii="Times New Roman" w:hAnsi="Times New Roman" w:cs="Times New Roman"/>
          <w:sz w:val="28"/>
          <w:szCs w:val="28"/>
        </w:rPr>
        <w:t xml:space="preserve"> направляет в течение трех календарных дней с даты принятия </w:t>
      </w:r>
      <w:proofErr w:type="gramStart"/>
      <w:r>
        <w:rPr>
          <w:rFonts w:ascii="Times New Roman" w:hAnsi="Times New Roman" w:cs="Times New Roman"/>
          <w:sz w:val="28"/>
          <w:szCs w:val="28"/>
        </w:rPr>
        <w:t>такого  решения</w:t>
      </w:r>
      <w:proofErr w:type="gramEnd"/>
      <w:r>
        <w:rPr>
          <w:rFonts w:ascii="Times New Roman" w:hAnsi="Times New Roman" w:cs="Times New Roman"/>
          <w:sz w:val="28"/>
          <w:szCs w:val="28"/>
        </w:rPr>
        <w:t xml:space="preserve"> выписку из протокола  квалификационной комиссии кадастровому инженеру, в отношении которого вынесено такое решение.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Кадастровый инженер вправе обжаловать решение об отказе в </w:t>
      </w:r>
      <w:proofErr w:type="gramStart"/>
      <w:r>
        <w:rPr>
          <w:rFonts w:ascii="Times New Roman" w:hAnsi="Times New Roman" w:cs="Times New Roman"/>
          <w:sz w:val="28"/>
          <w:szCs w:val="28"/>
        </w:rPr>
        <w:t>приостановлении  квалификационного</w:t>
      </w:r>
      <w:proofErr w:type="gramEnd"/>
      <w:r>
        <w:rPr>
          <w:rFonts w:ascii="Times New Roman" w:hAnsi="Times New Roman" w:cs="Times New Roman"/>
          <w:sz w:val="28"/>
          <w:szCs w:val="28"/>
        </w:rPr>
        <w:t xml:space="preserve"> аттестата кадастрового инженера в судебном порядке в течение трех месяцев со дня получения выписки из протокола аттестационной комиссии.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При прекращении оснований для приостановления действия квалификационного аттестата кадастрового инженера квалификационная комиссия саморегулируемой организацией в сфере кадастровой деятельности, членом которой является такой кадастровый инженер, в течение пятнадцати календарных дней принимает решение о возобновлении действия такого квалификационного аттестата. Основанием для возобновления действия квалификационного аттестата является заявление кадастрового инженера при отсутствии обстоятельств, ставших основанием для вынесения решения о приостановке действия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p>
    <w:p w:rsidR="00500585" w:rsidRDefault="00500585" w:rsidP="008F33C6">
      <w:pPr>
        <w:spacing w:after="0" w:line="360" w:lineRule="auto"/>
        <w:ind w:firstLine="709"/>
        <w:jc w:val="center"/>
        <w:rPr>
          <w:rFonts w:ascii="Times New Roman" w:hAnsi="Times New Roman" w:cs="Times New Roman"/>
          <w:caps/>
          <w:sz w:val="28"/>
          <w:szCs w:val="28"/>
        </w:rPr>
      </w:pPr>
      <w:r>
        <w:rPr>
          <w:rFonts w:ascii="Times New Roman" w:hAnsi="Times New Roman" w:cs="Times New Roman"/>
          <w:b/>
          <w:bCs/>
          <w:caps/>
          <w:sz w:val="28"/>
          <w:szCs w:val="28"/>
        </w:rPr>
        <w:t>Глава 4. Саморегулирование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b/>
          <w:bCs/>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13. Саморегулируемые организации в сфере кадастровой деятельности</w:t>
      </w:r>
    </w:p>
    <w:p w:rsidR="00500585" w:rsidRDefault="00500585" w:rsidP="008F33C6">
      <w:pPr>
        <w:spacing w:after="0" w:line="360" w:lineRule="auto"/>
        <w:jc w:val="both"/>
        <w:rPr>
          <w:rFonts w:ascii="Times New Roman" w:hAnsi="Times New Roman" w:cs="Times New Roman"/>
          <w:sz w:val="28"/>
          <w:szCs w:val="28"/>
        </w:rPr>
      </w:pPr>
    </w:p>
    <w:p w:rsidR="00500585" w:rsidRPr="006468D4" w:rsidRDefault="00500585" w:rsidP="008F33C6">
      <w:pPr>
        <w:spacing w:after="0" w:line="360" w:lineRule="auto"/>
        <w:ind w:firstLine="709"/>
        <w:jc w:val="both"/>
        <w:rPr>
          <w:rFonts w:ascii="Times New Roman" w:hAnsi="Times New Roman" w:cs="Times New Roman"/>
          <w:color w:val="FF0000"/>
          <w:sz w:val="28"/>
          <w:szCs w:val="28"/>
          <w:u w:val="single"/>
        </w:rPr>
      </w:pPr>
      <w:r>
        <w:rPr>
          <w:rFonts w:ascii="Times New Roman" w:hAnsi="Times New Roman" w:cs="Times New Roman"/>
          <w:sz w:val="28"/>
          <w:szCs w:val="28"/>
        </w:rPr>
        <w:t>1. Саморегулируемые организации в сфере кадастровой деятельности создаются в форме некоммерческого партнерства, основанного на членстве кадастровых инженеров, в целях обеспечения условий для профессиональной деятельности кадастровых инженеров и выполнения обязанностей, возложенных на них настоящим Федеральным законом, установления обязательных для членов таких организаций правил осуществления ими кадастровой деятельности, правил поведения при осуществлении этой деятельности, правил деловой и профессиональной этики, а также в целях осуществления контроля за соблюдением данных правил, повышения квалификации выполняющих кадастров</w:t>
      </w:r>
      <w:r w:rsidR="00D2015E">
        <w:rPr>
          <w:rFonts w:ascii="Times New Roman" w:hAnsi="Times New Roman" w:cs="Times New Roman"/>
          <w:sz w:val="28"/>
          <w:szCs w:val="28"/>
        </w:rPr>
        <w:t xml:space="preserve">ые работы кадастровых </w:t>
      </w:r>
      <w:r w:rsidR="00D2015E" w:rsidRPr="006468D4">
        <w:rPr>
          <w:rFonts w:ascii="Times New Roman" w:hAnsi="Times New Roman" w:cs="Times New Roman"/>
          <w:sz w:val="28"/>
          <w:szCs w:val="28"/>
          <w:u w:val="single"/>
        </w:rPr>
        <w:t>инженеров</w:t>
      </w:r>
      <w:r w:rsidR="00D2015E" w:rsidRPr="006468D4">
        <w:rPr>
          <w:rFonts w:ascii="Times New Roman" w:hAnsi="Times New Roman" w:cs="Times New Roman"/>
          <w:color w:val="FF0000"/>
          <w:sz w:val="28"/>
          <w:szCs w:val="28"/>
          <w:u w:val="single"/>
        </w:rPr>
        <w:t>.</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Саморегулируемые организации в сфере кадастровой деятельности </w:t>
      </w:r>
      <w:r>
        <w:rPr>
          <w:rFonts w:ascii="Times New Roman" w:hAnsi="Times New Roman" w:cs="Times New Roman"/>
          <w:sz w:val="28"/>
          <w:szCs w:val="28"/>
        </w:rPr>
        <w:lastRenderedPageBreak/>
        <w:t>вправе осуществлять деятельность, соответствующую целям, для достижения которых они созданы, в том числе вправе:</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между органами по государственной регистрации прав и лицами, выполнившими кадастровые работы;</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осуществлять контроль за кадастровой деятельностью своих членов в части соблюдения требований настоящего Федерального закона.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получать от органа регистрации прав  информацию о результатах деятельности своих членов, в том числе жалобы на действия своих членов;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приостанавливать и возобновлять действие квалификационных аттестатов кадастровых инженеров в порядке, установленном статьей 12 настоящего Федерального закона;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рассматривать дисциплинарным органом саморегулируемой организации жалобы на действия своих членов;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применять в отношении своих членов предусмотренные учредительными документами и дисциплинарным кодексом меры ответственности;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приостанавливать право осуществления кадастровой деятельности до устранения ее нарушений согласно положениям дисциплинарного кодекса саморегулируемой организации.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Саморегулируемые организации в сфере кадастровой деятельности </w:t>
      </w:r>
      <w:r>
        <w:rPr>
          <w:rFonts w:ascii="Times New Roman" w:hAnsi="Times New Roman" w:cs="Times New Roman"/>
          <w:sz w:val="28"/>
          <w:szCs w:val="28"/>
        </w:rPr>
        <w:lastRenderedPageBreak/>
        <w:t>обязаны:</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организовывать выдачу и аннулирование квалификационных аттестатов кадастровых инженеров в соответствии с положениями статей 10 и 11 настоящего Федерального закона, участвовать в работе квалификационной комиссии;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рассматривать заявления кадастровых </w:t>
      </w:r>
      <w:proofErr w:type="gramStart"/>
      <w:r>
        <w:rPr>
          <w:rFonts w:ascii="Times New Roman" w:hAnsi="Times New Roman" w:cs="Times New Roman"/>
          <w:sz w:val="28"/>
          <w:szCs w:val="28"/>
        </w:rPr>
        <w:t>инженеров  о</w:t>
      </w:r>
      <w:proofErr w:type="gramEnd"/>
      <w:r>
        <w:rPr>
          <w:rFonts w:ascii="Times New Roman" w:hAnsi="Times New Roman" w:cs="Times New Roman"/>
          <w:sz w:val="28"/>
          <w:szCs w:val="28"/>
        </w:rPr>
        <w:t xml:space="preserve"> вступлении в члены саморегулируемой организации в срок не позднее пяти календарных  дней с даты получения такого заявления;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вести реестры в соответствии со статьей 15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направлять уведомления в соответствии с частью 6 статьи 15.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 заявлению кадастрового инженера организовывать проведение независимой экспертизы в случае выявления органом регистрации прав факта кадастровой ошибки в межевом и техническом планах, акте обследования, подготовленных таким кадастровым </w:t>
      </w:r>
      <w:r w:rsidRPr="006468D4">
        <w:rPr>
          <w:rFonts w:ascii="Times New Roman" w:hAnsi="Times New Roman" w:cs="Times New Roman"/>
          <w:sz w:val="28"/>
          <w:szCs w:val="28"/>
          <w:u w:val="single"/>
        </w:rPr>
        <w:t>инженером</w:t>
      </w:r>
      <w:r w:rsidR="006468D4" w:rsidRPr="006468D4">
        <w:rPr>
          <w:rFonts w:ascii="Times New Roman" w:hAnsi="Times New Roman" w:cs="Times New Roman"/>
          <w:color w:val="FF0000"/>
          <w:sz w:val="28"/>
          <w:szCs w:val="28"/>
          <w:u w:val="single"/>
        </w:rPr>
        <w:t>,</w:t>
      </w:r>
      <w:r>
        <w:rPr>
          <w:rFonts w:ascii="Times New Roman" w:hAnsi="Times New Roman" w:cs="Times New Roman"/>
          <w:sz w:val="28"/>
          <w:szCs w:val="28"/>
        </w:rPr>
        <w:t xml:space="preserve"> являющимся членом саморегулируемой организации,</w:t>
      </w:r>
      <w:r w:rsidR="006468D4">
        <w:rPr>
          <w:rFonts w:ascii="Times New Roman" w:hAnsi="Times New Roman" w:cs="Times New Roman"/>
          <w:sz w:val="28"/>
          <w:szCs w:val="28"/>
        </w:rPr>
        <w:t xml:space="preserve"> </w:t>
      </w:r>
      <w:r w:rsidR="006468D4" w:rsidRPr="006C15FC">
        <w:rPr>
          <w:rFonts w:ascii="Times New Roman" w:hAnsi="Times New Roman" w:cs="Times New Roman"/>
          <w:sz w:val="28"/>
          <w:szCs w:val="28"/>
        </w:rPr>
        <w:t>в</w:t>
      </w:r>
      <w:r>
        <w:rPr>
          <w:rFonts w:ascii="Times New Roman" w:hAnsi="Times New Roman" w:cs="Times New Roman"/>
          <w:sz w:val="28"/>
          <w:szCs w:val="28"/>
        </w:rPr>
        <w:t xml:space="preserve"> порядке, </w:t>
      </w:r>
      <w:proofErr w:type="gramStart"/>
      <w:r>
        <w:rPr>
          <w:rFonts w:ascii="Times New Roman" w:hAnsi="Times New Roman" w:cs="Times New Roman"/>
          <w:sz w:val="28"/>
          <w:szCs w:val="28"/>
        </w:rPr>
        <w:t>установленном  статьей</w:t>
      </w:r>
      <w:proofErr w:type="gramEnd"/>
      <w:r>
        <w:rPr>
          <w:rFonts w:ascii="Times New Roman" w:hAnsi="Times New Roman" w:cs="Times New Roman"/>
          <w:sz w:val="28"/>
          <w:szCs w:val="28"/>
        </w:rPr>
        <w:t xml:space="preserve">  17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участвовать в работе </w:t>
      </w:r>
      <w:r w:rsidR="006468D4" w:rsidRPr="006C15FC">
        <w:rPr>
          <w:rFonts w:ascii="Times New Roman" w:hAnsi="Times New Roman" w:cs="Times New Roman"/>
          <w:sz w:val="28"/>
          <w:szCs w:val="28"/>
        </w:rPr>
        <w:t>апелляционной</w:t>
      </w:r>
      <w:r w:rsidR="006468D4">
        <w:rPr>
          <w:rFonts w:ascii="Times New Roman" w:hAnsi="Times New Roman" w:cs="Times New Roman"/>
          <w:sz w:val="28"/>
          <w:szCs w:val="28"/>
        </w:rPr>
        <w:t xml:space="preserve"> </w:t>
      </w:r>
      <w:r>
        <w:rPr>
          <w:rFonts w:ascii="Times New Roman" w:hAnsi="Times New Roman" w:cs="Times New Roman"/>
          <w:sz w:val="28"/>
          <w:szCs w:val="28"/>
        </w:rPr>
        <w:t xml:space="preserve">комиссии по рассмотрению заявлений </w:t>
      </w:r>
      <w:r w:rsidRPr="006C15FC">
        <w:rPr>
          <w:rFonts w:ascii="Times New Roman" w:hAnsi="Times New Roman" w:cs="Times New Roman"/>
          <w:sz w:val="28"/>
          <w:szCs w:val="28"/>
        </w:rPr>
        <w:t>кадастровых инженеров</w:t>
      </w:r>
      <w:r w:rsidR="006468D4" w:rsidRPr="006C15FC">
        <w:rPr>
          <w:rFonts w:ascii="Times New Roman" w:hAnsi="Times New Roman" w:cs="Times New Roman"/>
          <w:sz w:val="28"/>
          <w:szCs w:val="28"/>
        </w:rPr>
        <w:t xml:space="preserve"> </w:t>
      </w:r>
      <w:r w:rsidRPr="006C15FC">
        <w:rPr>
          <w:rFonts w:ascii="Times New Roman" w:hAnsi="Times New Roman" w:cs="Times New Roman"/>
          <w:sz w:val="28"/>
          <w:szCs w:val="28"/>
        </w:rPr>
        <w:t xml:space="preserve"> </w:t>
      </w:r>
      <w:r w:rsidR="006468D4" w:rsidRPr="006C15FC">
        <w:rPr>
          <w:rFonts w:ascii="Times New Roman" w:hAnsi="Times New Roman" w:cs="Times New Roman"/>
          <w:sz w:val="28"/>
          <w:szCs w:val="28"/>
        </w:rPr>
        <w:t xml:space="preserve">- </w:t>
      </w:r>
      <w:r w:rsidRPr="006C15FC">
        <w:rPr>
          <w:rFonts w:ascii="Times New Roman" w:hAnsi="Times New Roman" w:cs="Times New Roman"/>
          <w:sz w:val="28"/>
          <w:szCs w:val="28"/>
        </w:rPr>
        <w:t>членов</w:t>
      </w:r>
      <w:r>
        <w:rPr>
          <w:rFonts w:ascii="Times New Roman" w:hAnsi="Times New Roman" w:cs="Times New Roman"/>
          <w:sz w:val="28"/>
          <w:szCs w:val="28"/>
        </w:rPr>
        <w:t xml:space="preserve"> саморегулируемой организации;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исключать </w:t>
      </w:r>
      <w:r w:rsidR="006468D4" w:rsidRPr="006C15FC">
        <w:rPr>
          <w:rFonts w:ascii="Times New Roman" w:hAnsi="Times New Roman" w:cs="Times New Roman"/>
          <w:sz w:val="28"/>
          <w:szCs w:val="28"/>
        </w:rPr>
        <w:t>кадастровых инженеров</w:t>
      </w:r>
      <w:r w:rsidR="006468D4">
        <w:rPr>
          <w:rFonts w:ascii="Times New Roman" w:hAnsi="Times New Roman" w:cs="Times New Roman"/>
          <w:sz w:val="28"/>
          <w:szCs w:val="28"/>
        </w:rPr>
        <w:t xml:space="preserve"> </w:t>
      </w:r>
      <w:r>
        <w:rPr>
          <w:rFonts w:ascii="Times New Roman" w:hAnsi="Times New Roman" w:cs="Times New Roman"/>
          <w:sz w:val="28"/>
          <w:szCs w:val="28"/>
        </w:rPr>
        <w:t>из членов саморегулируемой организации сфере кадастровой деятельности по основаниям, предусмотренным статьей 11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отказать кадастровому инженеру в принятии в члены саморегулируемой организации сфере кадастровой деятельности в случае несоответствия такого кадастрового </w:t>
      </w:r>
      <w:r w:rsidR="006468D4">
        <w:rPr>
          <w:rFonts w:ascii="Times New Roman" w:hAnsi="Times New Roman" w:cs="Times New Roman"/>
          <w:sz w:val="28"/>
          <w:szCs w:val="28"/>
        </w:rPr>
        <w:t xml:space="preserve">инженера  требованиям, </w:t>
      </w:r>
      <w:r w:rsidR="006468D4" w:rsidRPr="006468D4">
        <w:rPr>
          <w:rFonts w:ascii="Times New Roman" w:hAnsi="Times New Roman" w:cs="Times New Roman"/>
          <w:sz w:val="28"/>
          <w:szCs w:val="28"/>
          <w:u w:val="single"/>
        </w:rPr>
        <w:t>указан</w:t>
      </w:r>
      <w:r w:rsidR="006468D4" w:rsidRPr="0081158A">
        <w:rPr>
          <w:rFonts w:ascii="Times New Roman" w:hAnsi="Times New Roman" w:cs="Times New Roman"/>
          <w:sz w:val="28"/>
          <w:szCs w:val="28"/>
          <w:u w:val="single"/>
        </w:rPr>
        <w:t>ным</w:t>
      </w:r>
      <w:r>
        <w:rPr>
          <w:rFonts w:ascii="Times New Roman" w:hAnsi="Times New Roman" w:cs="Times New Roman"/>
          <w:sz w:val="28"/>
          <w:szCs w:val="28"/>
        </w:rPr>
        <w:t xml:space="preserve"> в  пунктах 1-3 части статьи 10 настоящего Федерального закона, и (или) </w:t>
      </w:r>
      <w:r>
        <w:rPr>
          <w:rFonts w:ascii="Times New Roman" w:hAnsi="Times New Roman" w:cs="Times New Roman"/>
          <w:sz w:val="28"/>
          <w:szCs w:val="28"/>
        </w:rPr>
        <w:lastRenderedPageBreak/>
        <w:t>отсутствия у лица действующего договора имущественного страхования;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организовывать и проводить обязательную (не реже одного раза в пять лет) переаттестацию кадастровых инженеров путем повышения уровня их профессиональной квалификации по программам, утверждаемым Национальной палатой по согласованию с органом регистрации прав;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обе</w:t>
      </w:r>
      <w:r w:rsidR="006468D4">
        <w:rPr>
          <w:rFonts w:ascii="Times New Roman" w:hAnsi="Times New Roman" w:cs="Times New Roman"/>
          <w:sz w:val="28"/>
          <w:szCs w:val="28"/>
        </w:rPr>
        <w:t xml:space="preserve">спечивать ответственность всеми </w:t>
      </w:r>
      <w:r>
        <w:rPr>
          <w:rFonts w:ascii="Times New Roman" w:hAnsi="Times New Roman" w:cs="Times New Roman"/>
          <w:sz w:val="28"/>
          <w:szCs w:val="28"/>
        </w:rPr>
        <w:t xml:space="preserve">предусмотренными законодательством Российской Федерации способами, в том числе путем имущественного страхования.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Саморегулируемые организации в сфере кадастровой деятельности не вправе заключать договоры подряда на выполнение кадастровых работ.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Работник саморегулируемой организации не вправе заключать трудовой договор с лицом, осуществляющим кадастровую деятельность, если предметом такого договора является выполнение кадастровых работ.</w:t>
      </w: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14. Членство в саморегулируемых организациях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Членство кадастровых инженеров в саморегулируемой организации в сфере кадастровой деятельности является обязательным.</w:t>
      </w:r>
    </w:p>
    <w:p w:rsidR="00500585" w:rsidRDefault="006468D4"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Кадастровый инженер </w:t>
      </w:r>
      <w:r w:rsidR="00500585">
        <w:rPr>
          <w:rFonts w:ascii="Times New Roman" w:hAnsi="Times New Roman" w:cs="Times New Roman"/>
          <w:sz w:val="28"/>
          <w:szCs w:val="28"/>
        </w:rPr>
        <w:t>может быть членом только одной саморегулируемой организации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Кадастровый инженер исключаются из членов саморегулируемой организации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 личному заявлению;</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связи с не предоставлением сведений о действующем договоре страхования риска профессиональной  ответственности и заключившей такой договор страховой компании;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связи с не предоставлением сведений о форме организации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 связи с аннулированием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 основании неоднократного (три и более раз) в течение календарного года нарушения положения договора на выполнение кадастровых работ по представлению в орган регистрации прав межевого плана, технического плана и акта обследования, отказа от проведения кадастровых работ, что подтверждается получением в указанный период времени такой саморегулируемой организацией или органом регистрации прав заявления заказчика кадастровых работ с приложением документов, однозначно свидетельствующих о факте указанного нарушения;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связи с неоплатой членских взносов в течение периода их оплаты, установленной уставом саморегулируемой организации в сфере кадастровой деятельности, при этом такой период согласно уставу саморегулируемой организации не может превышать  календарный год.</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об исключении из членов саморегулируемой организации в сфере кадастровой деятельности принимается коллегиальным органом саморегулируемой организации в количестве не менее трех человек. Саморегулируемая организация, принимающая такое решение, не может отказать члену такой организации (его представителю) в присутствии на заседании коллегиального органа, принимающего решение об его исключении из членов саморегулируемой организации. </w:t>
      </w:r>
    </w:p>
    <w:p w:rsidR="00500585" w:rsidRDefault="00500585" w:rsidP="008F33C6">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5. Членство в саморегулируемой организации в сфере кадастровой деятельности прекращается со дня вынесения решения об исключении из членов саморегулируемой организации.</w:t>
      </w:r>
    </w:p>
    <w:p w:rsidR="00500585" w:rsidRDefault="00500585" w:rsidP="008F33C6">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6. Саморегулируемая организация в сфере кадастровой деятельности, принявшая решение об исключении из членов такой саморегулируемой организации, направляет выписку из протокола коллегиального органа лицу, </w:t>
      </w:r>
      <w:r>
        <w:rPr>
          <w:rFonts w:ascii="Times New Roman" w:hAnsi="Times New Roman" w:cs="Times New Roman"/>
          <w:sz w:val="28"/>
          <w:szCs w:val="28"/>
        </w:rPr>
        <w:lastRenderedPageBreak/>
        <w:t>исключенному из членов саморегулируемой организации, в</w:t>
      </w:r>
      <w:r w:rsidR="006468D4">
        <w:rPr>
          <w:rFonts w:ascii="Times New Roman" w:hAnsi="Times New Roman" w:cs="Times New Roman"/>
          <w:sz w:val="28"/>
          <w:szCs w:val="28"/>
        </w:rPr>
        <w:t xml:space="preserve"> течение трех календарных дней </w:t>
      </w:r>
      <w:r w:rsidR="006468D4" w:rsidRPr="006C15FC">
        <w:rPr>
          <w:rFonts w:ascii="Times New Roman" w:hAnsi="Times New Roman" w:cs="Times New Roman"/>
          <w:sz w:val="28"/>
          <w:szCs w:val="28"/>
        </w:rPr>
        <w:t>от</w:t>
      </w:r>
      <w:r w:rsidRPr="006468D4">
        <w:rPr>
          <w:rFonts w:ascii="Times New Roman" w:hAnsi="Times New Roman" w:cs="Times New Roman"/>
          <w:color w:val="FF0000"/>
          <w:sz w:val="28"/>
          <w:szCs w:val="28"/>
        </w:rPr>
        <w:t xml:space="preserve"> </w:t>
      </w:r>
      <w:r>
        <w:rPr>
          <w:rFonts w:ascii="Times New Roman" w:hAnsi="Times New Roman" w:cs="Times New Roman"/>
          <w:sz w:val="28"/>
          <w:szCs w:val="28"/>
        </w:rPr>
        <w:t>даты принятия указанного решения. Выписка из протокола направляется в электронной форме, удостоверенная электронной подписью уполномоченного лица саморегулируемой организации в сфере кадастровой деятельности, либо в письменной форме посредством почтового отправления с описью вложения и с уведомлением о вручении</w:t>
      </w:r>
      <w:r>
        <w:rPr>
          <w:rFonts w:ascii="Times New Roman" w:hAnsi="Times New Roman" w:cs="Times New Roman"/>
          <w:strike/>
          <w:sz w:val="28"/>
          <w:szCs w:val="28"/>
        </w:rPr>
        <w:t xml:space="preserve">. </w:t>
      </w:r>
    </w:p>
    <w:p w:rsidR="00500585" w:rsidRDefault="00500585" w:rsidP="008F33C6">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7. Лицо, которому отказано в приеме в члены саморегулируемой организации в сфере кадастровой деятельности или который исключен из членов саморегулируемой организации в сфере кадастровой деятельности, вправе обжаловать такой отказ или решение об исключении в судебном порядке в течение трех месяцев с даты получения такого отказа или решения об исключении.</w:t>
      </w:r>
    </w:p>
    <w:p w:rsidR="00500585" w:rsidRDefault="00500585" w:rsidP="008F33C6">
      <w:pPr>
        <w:spacing w:after="0" w:line="360" w:lineRule="auto"/>
        <w:ind w:firstLine="709"/>
        <w:jc w:val="both"/>
        <w:rPr>
          <w:rFonts w:ascii="Times New Roman" w:hAnsi="Times New Roman" w:cs="Times New Roman"/>
          <w:strike/>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15. Реестры саморегулируемых организаций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Саморегулируемая организация в сфере кадастровой деятельности ведет реестр кадастровых инженеров - членов такой саморегулируемой организации (далее – реестр кадастровых инженеров).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Реестры  кадастровых инженеров ведутся в электронной форме в порядке, установленном Национальной палатой по согласованию с органом регистрации прав.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реестр кадастровых инженеров  вносятся следующие сведения:</w:t>
      </w:r>
    </w:p>
    <w:p w:rsidR="00500585" w:rsidRDefault="00500585" w:rsidP="008F33C6">
      <w:pPr>
        <w:spacing w:after="0" w:line="360" w:lineRule="auto"/>
        <w:ind w:left="785" w:hanging="36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кадастрового инженера;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кадастрового инженера в системе обязательного пенсионного страхования Российской Федерации;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 форме организации кадастровой деятельности в объеме </w:t>
      </w:r>
      <w:r>
        <w:rPr>
          <w:rFonts w:ascii="Times New Roman" w:hAnsi="Times New Roman" w:cs="Times New Roman"/>
          <w:sz w:val="28"/>
          <w:szCs w:val="28"/>
        </w:rPr>
        <w:lastRenderedPageBreak/>
        <w:t>сведений, установленных порядком ведения государственного реестра лиц, осуществляющих кадастровую деятельность;</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номер контактного телефона, почтовый адрес и адрес электронной почты, по которым осуществляется связь с кадастровым инженером;</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дата выдачи и идентификационный номер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дата и основания аннулирования квалификационного аттестата кадастрового инженера, включая срок дисквалификации кадастрового инженера или срок, в течение которого кадастровый инженер лишен права осуществлять кадастровую деятельность;</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основание и срок приостановки действия квалификационного аттестата;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место приема кадастровым инженером заказчиков кадастровых работ;</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номер, дата заключения и срок действия договора страхования имущественной ответственности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сведения о страховой компании (наименование, единый государственный регистрационный номер, местонахождение), с которой заключен договор страхования имущественной ответственности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сведения о результатах профессиональной деятельности кадастрового инженера в объеме сведений, установленных Национальной платой по согласованию с органом регистрации прав.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изменении сведений, указанных в пунктах 1-4, 8-10 части 3 настоящей статьи, кадастровый инженер обязан уведомить саморегулируемую организацию, членом которой он является, об изменении таких сведений в течение одного  рабочего дня с даты их изменения. Соответствующее уведомление представляется в саморегулируемую организацию в электронной </w:t>
      </w:r>
      <w:r>
        <w:rPr>
          <w:rFonts w:ascii="Times New Roman" w:hAnsi="Times New Roman" w:cs="Times New Roman"/>
          <w:sz w:val="28"/>
          <w:szCs w:val="28"/>
        </w:rPr>
        <w:lastRenderedPageBreak/>
        <w:t>форме, удостоверенное электронной подписью  кадастрового инженера, либо в письменной форме непосредственно в саморегулируемую организацию.</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Сведения, указанные в части 4 настоящей статьи, и  изменения таких сведений вносятся саморегулируемой организацией в сфере кадастровой деятельности  в реестр кадастровых инженеров  в срок не позднее одного дня с даты их получения.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(изменение, исключение сведений), указанные в пунктах 1-7 и 9 части </w:t>
      </w:r>
      <w:proofErr w:type="gramStart"/>
      <w:r>
        <w:rPr>
          <w:rFonts w:ascii="Times New Roman" w:hAnsi="Times New Roman" w:cs="Times New Roman"/>
          <w:sz w:val="28"/>
          <w:szCs w:val="28"/>
        </w:rPr>
        <w:t>3  настоящей</w:t>
      </w:r>
      <w:proofErr w:type="gramEnd"/>
      <w:r>
        <w:rPr>
          <w:rFonts w:ascii="Times New Roman" w:hAnsi="Times New Roman" w:cs="Times New Roman"/>
          <w:sz w:val="28"/>
          <w:szCs w:val="28"/>
        </w:rPr>
        <w:t xml:space="preserve"> статьи направляются такой саморегулируемой организацией в орган регистрации прав в форме электронного документа, подписанного электронной подписью уполномоченного лица, в срок не более чем один рабочий день со дня   включения (изменения, исключения)  таких сведений в реестр членов такой саморегулируемой организации.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приятии решений об аннулировании (приостановлении) действия квалификационного аттестата  кадастрового инженера, исключении кадастрового инженера из членов саморегулируемой организации в сфере кадастровой деятельности, а также поступление в саморегулируемую организацию документа, подтверждающего в установленном федеральным законом порядке факта смерти кадастрового инженера, подлежат внесению  в реестр кадастровых инженеров в срок не позднее одного рабочих дней со дня принятия соответствующего решения такой саморегулируемой организацией или получения саморегулируемой организацией таких сведений или документов, в том числе получения сведений от иной саморегулируемой организации в сфере кадастровой деятельности об аннулировании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Сведения реестров саморегулируемой организации в сфере кадастровой деятельности, указанные в части 3 настоящей статьи, подлежат размещению на сайте саморегулируемой организации в сети "Интернет" и </w:t>
      </w:r>
      <w:r>
        <w:rPr>
          <w:rFonts w:ascii="Times New Roman" w:hAnsi="Times New Roman" w:cs="Times New Roman"/>
          <w:sz w:val="28"/>
          <w:szCs w:val="28"/>
        </w:rPr>
        <w:lastRenderedPageBreak/>
        <w:t xml:space="preserve">являются общедоступными. </w:t>
      </w:r>
    </w:p>
    <w:p w:rsidR="00500585" w:rsidRDefault="00500585" w:rsidP="008F33C6">
      <w:pPr>
        <w:spacing w:after="0" w:line="360" w:lineRule="auto"/>
        <w:ind w:firstLine="709"/>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16. </w:t>
      </w:r>
      <w:r w:rsidRPr="006C15FC">
        <w:rPr>
          <w:rFonts w:ascii="Times New Roman" w:hAnsi="Times New Roman" w:cs="Times New Roman"/>
          <w:b/>
          <w:bCs/>
          <w:sz w:val="28"/>
          <w:szCs w:val="28"/>
        </w:rPr>
        <w:t>Апел</w:t>
      </w:r>
      <w:r w:rsidR="00BE0122" w:rsidRPr="006C15FC">
        <w:rPr>
          <w:rFonts w:ascii="Times New Roman" w:hAnsi="Times New Roman" w:cs="Times New Roman"/>
          <w:b/>
          <w:bCs/>
          <w:sz w:val="28"/>
          <w:szCs w:val="28"/>
        </w:rPr>
        <w:t>л</w:t>
      </w:r>
      <w:r w:rsidRPr="006C15FC">
        <w:rPr>
          <w:rFonts w:ascii="Times New Roman" w:hAnsi="Times New Roman" w:cs="Times New Roman"/>
          <w:b/>
          <w:bCs/>
          <w:sz w:val="28"/>
          <w:szCs w:val="28"/>
        </w:rPr>
        <w:t xml:space="preserve">яционная </w:t>
      </w:r>
      <w:r>
        <w:rPr>
          <w:rFonts w:ascii="Times New Roman" w:hAnsi="Times New Roman" w:cs="Times New Roman"/>
          <w:b/>
          <w:bCs/>
          <w:sz w:val="28"/>
          <w:szCs w:val="28"/>
        </w:rPr>
        <w:t xml:space="preserve">комиссия </w:t>
      </w:r>
    </w:p>
    <w:p w:rsidR="00500585" w:rsidRDefault="00500585" w:rsidP="008F33C6">
      <w:pPr>
        <w:spacing w:after="0" w:line="360" w:lineRule="auto"/>
        <w:ind w:right="-22" w:firstLine="708"/>
        <w:jc w:val="both"/>
        <w:rPr>
          <w:rFonts w:ascii="Times New Roman" w:hAnsi="Times New Roman" w:cs="Times New Roman"/>
          <w:sz w:val="28"/>
          <w:szCs w:val="28"/>
        </w:rPr>
      </w:pPr>
      <w:r>
        <w:rPr>
          <w:rFonts w:ascii="Times New Roman" w:hAnsi="Times New Roman" w:cs="Times New Roman"/>
          <w:sz w:val="28"/>
          <w:szCs w:val="28"/>
        </w:rPr>
        <w:t xml:space="preserve">1. Решение органа по регистрации о приостановке и об отказе в проведении кадастрового учета может быть оспорено кадастровым инженером в течение месяца со дня получения такого решения в апелляционной комиссии, которая создается при территориальном управлении органа по регистрации прав для внесудебного рассмотрения жалоб кадастровых инженеров на отказы и приостановления кадастрового учета объектов недвижимости на основании наличия в межевом плане, техническом плане, акте обследования  кадастровой ошибки, допущенной таким кадастровым инженером при проведении кадастровых работ. </w:t>
      </w:r>
    </w:p>
    <w:p w:rsidR="00500585" w:rsidRPr="006C15FC" w:rsidRDefault="00500585" w:rsidP="008F33C6">
      <w:pPr>
        <w:tabs>
          <w:tab w:val="left" w:pos="0"/>
          <w:tab w:val="left" w:pos="85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В состав апелляционной комиссии включаются по два  представителя от органа  нормативно - правового регулирования, органа регистрации прав и Национальной палаты. Уполномоченный представитель саморегулируемой организации в сфере кадастровой деятельности и кадастровый инженер участвуют в заседании комиссии без пра</w:t>
      </w:r>
      <w:r w:rsidR="00BE0122">
        <w:rPr>
          <w:rFonts w:ascii="Times New Roman" w:hAnsi="Times New Roman" w:cs="Times New Roman"/>
          <w:sz w:val="28"/>
          <w:szCs w:val="28"/>
        </w:rPr>
        <w:t xml:space="preserve">ва голосования. Председателем </w:t>
      </w:r>
      <w:r w:rsidR="00BE0122" w:rsidRPr="006C15FC">
        <w:rPr>
          <w:rFonts w:ascii="Times New Roman" w:hAnsi="Times New Roman" w:cs="Times New Roman"/>
          <w:sz w:val="28"/>
          <w:szCs w:val="28"/>
        </w:rPr>
        <w:t>а</w:t>
      </w:r>
      <w:r w:rsidRPr="006C15FC">
        <w:rPr>
          <w:rFonts w:ascii="Times New Roman" w:hAnsi="Times New Roman" w:cs="Times New Roman"/>
          <w:sz w:val="28"/>
          <w:szCs w:val="28"/>
        </w:rPr>
        <w:t>пел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 xml:space="preserve">яционной </w:t>
      </w:r>
      <w:r>
        <w:rPr>
          <w:rFonts w:ascii="Times New Roman" w:hAnsi="Times New Roman" w:cs="Times New Roman"/>
          <w:sz w:val="28"/>
          <w:szCs w:val="28"/>
        </w:rPr>
        <w:t>комиссии является руководитель территориального управления орга</w:t>
      </w:r>
      <w:r w:rsidR="00BE0122">
        <w:rPr>
          <w:rFonts w:ascii="Times New Roman" w:hAnsi="Times New Roman" w:cs="Times New Roman"/>
          <w:sz w:val="28"/>
          <w:szCs w:val="28"/>
        </w:rPr>
        <w:t xml:space="preserve">на регистрации прав. </w:t>
      </w:r>
      <w:r w:rsidR="00BE0122" w:rsidRPr="006C15FC">
        <w:rPr>
          <w:rFonts w:ascii="Times New Roman" w:hAnsi="Times New Roman" w:cs="Times New Roman"/>
          <w:sz w:val="28"/>
          <w:szCs w:val="28"/>
        </w:rPr>
        <w:t>Решения ап</w:t>
      </w:r>
      <w:r w:rsidRPr="006C15FC">
        <w:rPr>
          <w:rFonts w:ascii="Times New Roman" w:hAnsi="Times New Roman" w:cs="Times New Roman"/>
          <w:sz w:val="28"/>
          <w:szCs w:val="28"/>
        </w:rPr>
        <w:t>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яционной комиссии принимается простым бол</w:t>
      </w:r>
      <w:r w:rsidR="00BE0122" w:rsidRPr="006C15FC">
        <w:rPr>
          <w:rFonts w:ascii="Times New Roman" w:hAnsi="Times New Roman" w:cs="Times New Roman"/>
          <w:sz w:val="28"/>
          <w:szCs w:val="28"/>
        </w:rPr>
        <w:t>ьшинством голосов. Заседание ап</w:t>
      </w:r>
      <w:r w:rsidRPr="006C15FC">
        <w:rPr>
          <w:rFonts w:ascii="Times New Roman" w:hAnsi="Times New Roman" w:cs="Times New Roman"/>
          <w:sz w:val="28"/>
          <w:szCs w:val="28"/>
        </w:rPr>
        <w:t>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яционной</w:t>
      </w:r>
      <w:r>
        <w:rPr>
          <w:rFonts w:ascii="Times New Roman" w:hAnsi="Times New Roman" w:cs="Times New Roman"/>
          <w:sz w:val="28"/>
          <w:szCs w:val="28"/>
        </w:rPr>
        <w:t xml:space="preserve"> комиссии является правомочным, если на нем присутствуют не менее </w:t>
      </w:r>
      <w:r w:rsidRPr="006C15FC">
        <w:rPr>
          <w:rFonts w:ascii="Times New Roman" w:hAnsi="Times New Roman" w:cs="Times New Roman"/>
          <w:sz w:val="28"/>
          <w:szCs w:val="28"/>
        </w:rPr>
        <w:t>пятидесяти процентов от общего числа членов тако</w:t>
      </w:r>
      <w:r w:rsidR="00BE0122" w:rsidRPr="006C15FC">
        <w:rPr>
          <w:rFonts w:ascii="Times New Roman" w:hAnsi="Times New Roman" w:cs="Times New Roman"/>
          <w:sz w:val="28"/>
          <w:szCs w:val="28"/>
        </w:rPr>
        <w:t>й комиссии. Регламент работы ап</w:t>
      </w:r>
      <w:r w:rsidRPr="006C15FC">
        <w:rPr>
          <w:rFonts w:ascii="Times New Roman" w:hAnsi="Times New Roman" w:cs="Times New Roman"/>
          <w:sz w:val="28"/>
          <w:szCs w:val="28"/>
        </w:rPr>
        <w:t>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 xml:space="preserve">яционной комиссии утверждается органом нормативно-правового регулирования по согласованию с Национальной палатой.   </w:t>
      </w:r>
    </w:p>
    <w:p w:rsidR="00500585" w:rsidRDefault="00500585" w:rsidP="008F33C6">
      <w:pPr>
        <w:spacing w:after="0" w:line="360" w:lineRule="auto"/>
        <w:ind w:firstLine="720"/>
        <w:jc w:val="both"/>
        <w:rPr>
          <w:rFonts w:ascii="Times New Roman" w:hAnsi="Times New Roman" w:cs="Times New Roman"/>
          <w:sz w:val="28"/>
          <w:szCs w:val="28"/>
        </w:rPr>
      </w:pPr>
      <w:r w:rsidRPr="006C15FC">
        <w:rPr>
          <w:rFonts w:ascii="Times New Roman" w:hAnsi="Times New Roman" w:cs="Times New Roman"/>
          <w:sz w:val="28"/>
          <w:szCs w:val="28"/>
        </w:rPr>
        <w:t>3. При обращении в апел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яционную комиссию кадастровый инженер</w:t>
      </w:r>
      <w:r>
        <w:rPr>
          <w:rFonts w:ascii="Times New Roman" w:hAnsi="Times New Roman" w:cs="Times New Roman"/>
          <w:sz w:val="28"/>
          <w:szCs w:val="28"/>
        </w:rPr>
        <w:t xml:space="preserve"> представляет заявление о пересмотре решения о приостановлении либо об отказе проведения государственной регистрации прав и (или) кадастрового </w:t>
      </w:r>
      <w:r w:rsidRPr="006C15FC">
        <w:rPr>
          <w:rFonts w:ascii="Times New Roman" w:hAnsi="Times New Roman" w:cs="Times New Roman"/>
          <w:sz w:val="28"/>
          <w:szCs w:val="28"/>
        </w:rPr>
        <w:lastRenderedPageBreak/>
        <w:t>учета (далее - заявление о пересмотре реш</w:t>
      </w:r>
      <w:r w:rsidR="00BE0122" w:rsidRPr="006C15FC">
        <w:rPr>
          <w:rFonts w:ascii="Times New Roman" w:hAnsi="Times New Roman" w:cs="Times New Roman"/>
          <w:sz w:val="28"/>
          <w:szCs w:val="28"/>
        </w:rPr>
        <w:t>ения). Ап</w:t>
      </w:r>
      <w:r w:rsidRPr="006C15FC">
        <w:rPr>
          <w:rFonts w:ascii="Times New Roman" w:hAnsi="Times New Roman" w:cs="Times New Roman"/>
          <w:sz w:val="28"/>
          <w:szCs w:val="28"/>
        </w:rPr>
        <w:t>ел</w:t>
      </w:r>
      <w:r w:rsidR="00BE0122" w:rsidRPr="006C15FC">
        <w:rPr>
          <w:rFonts w:ascii="Times New Roman" w:hAnsi="Times New Roman" w:cs="Times New Roman"/>
          <w:sz w:val="28"/>
          <w:szCs w:val="28"/>
        </w:rPr>
        <w:t>л</w:t>
      </w:r>
      <w:r w:rsidRPr="006C15FC">
        <w:rPr>
          <w:rFonts w:ascii="Times New Roman" w:hAnsi="Times New Roman" w:cs="Times New Roman"/>
          <w:sz w:val="28"/>
          <w:szCs w:val="28"/>
        </w:rPr>
        <w:t>яционная комиссия</w:t>
      </w:r>
      <w:r>
        <w:rPr>
          <w:rFonts w:ascii="Times New Roman" w:hAnsi="Times New Roman" w:cs="Times New Roman"/>
          <w:sz w:val="28"/>
          <w:szCs w:val="28"/>
        </w:rPr>
        <w:t xml:space="preserve"> рассматривает заявление кадастрового инженера только после проведения саморегулируемой организацией в сфере кадастровой  деятельности, членом которой является такой кадастровый инженер,  независимой экспертизы согласно статье 17 настоящего Федерального закона. </w:t>
      </w:r>
    </w:p>
    <w:p w:rsidR="00500585" w:rsidRDefault="00500585" w:rsidP="008F33C6">
      <w:pPr>
        <w:spacing w:after="0" w:line="360" w:lineRule="auto"/>
        <w:ind w:firstLine="720"/>
        <w:jc w:val="both"/>
        <w:rPr>
          <w:rFonts w:ascii="Times New Roman" w:hAnsi="Times New Roman" w:cs="Times New Roman"/>
          <w:sz w:val="28"/>
          <w:szCs w:val="28"/>
        </w:rPr>
      </w:pPr>
      <w:r w:rsidRPr="006C15FC">
        <w:rPr>
          <w:rFonts w:ascii="Times New Roman" w:hAnsi="Times New Roman" w:cs="Times New Roman"/>
          <w:sz w:val="28"/>
          <w:szCs w:val="28"/>
        </w:rPr>
        <w:t xml:space="preserve">4. Апелляционная комиссия в течение семи календарных дней </w:t>
      </w:r>
      <w:r w:rsidR="00BE0122" w:rsidRPr="006C15FC">
        <w:rPr>
          <w:rFonts w:ascii="Times New Roman" w:hAnsi="Times New Roman" w:cs="Times New Roman"/>
          <w:sz w:val="28"/>
          <w:szCs w:val="28"/>
        </w:rPr>
        <w:t>от</w:t>
      </w:r>
      <w:r w:rsidRPr="006C15FC">
        <w:rPr>
          <w:rFonts w:ascii="Times New Roman" w:hAnsi="Times New Roman" w:cs="Times New Roman"/>
          <w:sz w:val="28"/>
          <w:szCs w:val="28"/>
        </w:rPr>
        <w:t xml:space="preserve"> даты  </w:t>
      </w:r>
      <w:r>
        <w:rPr>
          <w:rFonts w:ascii="Times New Roman" w:hAnsi="Times New Roman" w:cs="Times New Roman"/>
          <w:sz w:val="28"/>
          <w:szCs w:val="28"/>
        </w:rPr>
        <w:t>поступления заявления кадастрового инженера о пересмотре решения рассматривает такое заявление, назначает дату заседания апел</w:t>
      </w:r>
      <w:r w:rsidR="00BE0122">
        <w:rPr>
          <w:rFonts w:ascii="Times New Roman" w:hAnsi="Times New Roman" w:cs="Times New Roman"/>
          <w:sz w:val="28"/>
          <w:szCs w:val="28"/>
        </w:rPr>
        <w:t>л</w:t>
      </w:r>
      <w:r>
        <w:rPr>
          <w:rFonts w:ascii="Times New Roman" w:hAnsi="Times New Roman" w:cs="Times New Roman"/>
          <w:sz w:val="28"/>
          <w:szCs w:val="28"/>
        </w:rPr>
        <w:t>яционной комиссии либо отклоняет заявление.</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6. Основания  для отклонения  заявления о пересмотре решения:</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на дату подачи заявления кадастровый инженер исключен из членов саморегулируемой организации в сфере кадастровой деятельности;</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на дату подачи заявления квалификационный аттестат кадастрового инженера аннулирован либо приостановлен; </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саморегулируемая организация в сфере кадастровой деятельности либо орган регистрации прав обратились с требованием об аннулировании квалификационного аттестата кадастрового инженера;</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решение о приостановлении, отказе в проведении кадастрового учета обжалуется в судебном порядке. </w:t>
      </w:r>
    </w:p>
    <w:p w:rsidR="00500585" w:rsidRDefault="00BE0122" w:rsidP="008F33C6">
      <w:pPr>
        <w:spacing w:after="0" w:line="360" w:lineRule="auto"/>
        <w:ind w:firstLine="720"/>
        <w:jc w:val="both"/>
        <w:rPr>
          <w:rFonts w:ascii="Times New Roman" w:hAnsi="Times New Roman" w:cs="Times New Roman"/>
          <w:sz w:val="28"/>
          <w:szCs w:val="28"/>
        </w:rPr>
      </w:pPr>
      <w:r w:rsidRPr="006C15FC">
        <w:rPr>
          <w:rFonts w:ascii="Times New Roman" w:hAnsi="Times New Roman" w:cs="Times New Roman"/>
          <w:sz w:val="28"/>
          <w:szCs w:val="28"/>
        </w:rPr>
        <w:t>7.  На заседании ап</w:t>
      </w:r>
      <w:r w:rsidR="00500585" w:rsidRPr="006C15FC">
        <w:rPr>
          <w:rFonts w:ascii="Times New Roman" w:hAnsi="Times New Roman" w:cs="Times New Roman"/>
          <w:sz w:val="28"/>
          <w:szCs w:val="28"/>
        </w:rPr>
        <w:t>ел</w:t>
      </w:r>
      <w:r w:rsidRPr="006C15FC">
        <w:rPr>
          <w:rFonts w:ascii="Times New Roman" w:hAnsi="Times New Roman" w:cs="Times New Roman"/>
          <w:sz w:val="28"/>
          <w:szCs w:val="28"/>
        </w:rPr>
        <w:t>л</w:t>
      </w:r>
      <w:r w:rsidR="00500585" w:rsidRPr="006C15FC">
        <w:rPr>
          <w:rFonts w:ascii="Times New Roman" w:hAnsi="Times New Roman" w:cs="Times New Roman"/>
          <w:sz w:val="28"/>
          <w:szCs w:val="28"/>
        </w:rPr>
        <w:t>яционной представителем саморегулируемой</w:t>
      </w:r>
      <w:r w:rsidR="00500585">
        <w:rPr>
          <w:rFonts w:ascii="Times New Roman" w:hAnsi="Times New Roman" w:cs="Times New Roman"/>
          <w:sz w:val="28"/>
          <w:szCs w:val="28"/>
        </w:rPr>
        <w:t xml:space="preserve"> организации в сфере кадастровой деятельности, членом которой является обратившийся с </w:t>
      </w:r>
      <w:proofErr w:type="gramStart"/>
      <w:r w:rsidR="00500585">
        <w:rPr>
          <w:rFonts w:ascii="Times New Roman" w:hAnsi="Times New Roman" w:cs="Times New Roman"/>
          <w:sz w:val="28"/>
          <w:szCs w:val="28"/>
        </w:rPr>
        <w:t>жалобой  кадастровый</w:t>
      </w:r>
      <w:proofErr w:type="gramEnd"/>
      <w:r w:rsidR="00500585">
        <w:rPr>
          <w:rFonts w:ascii="Times New Roman" w:hAnsi="Times New Roman" w:cs="Times New Roman"/>
          <w:sz w:val="28"/>
          <w:szCs w:val="28"/>
        </w:rPr>
        <w:t xml:space="preserve"> инженер, должны быть разъяснены и обоснованы выводы проведенной независимой экспертизы, подтверждающей либо опровергающей факт наличия кадастровой ошибки в подготовленных  таким кадастровым инженером межевом плане, техническом плане либо акте обследования. Кадастровым инженером могут быть представлены возражения на  решение  органа регистрации прав об отказе и приостановлении в </w:t>
      </w:r>
      <w:r w:rsidR="00500585">
        <w:rPr>
          <w:rFonts w:ascii="Times New Roman" w:hAnsi="Times New Roman" w:cs="Times New Roman"/>
          <w:sz w:val="28"/>
          <w:szCs w:val="28"/>
        </w:rPr>
        <w:lastRenderedPageBreak/>
        <w:t>проведении  кадастрового учета.</w:t>
      </w:r>
    </w:p>
    <w:p w:rsidR="00500585" w:rsidRDefault="00500585" w:rsidP="008F33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Апелляционная комиссия, рассмотрев жалобу кадастрового инженера,  имеет право принять одно из следующих решений: </w:t>
      </w:r>
    </w:p>
    <w:p w:rsidR="00500585" w:rsidRDefault="00500585" w:rsidP="008F33C6">
      <w:pPr>
        <w:spacing w:after="0" w:line="360" w:lineRule="auto"/>
        <w:ind w:right="-22"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оставлении решения органа регистрации  прав без изменения, а жалобу кадастрового инженера  – без удовлетворения; </w:t>
      </w:r>
    </w:p>
    <w:p w:rsidR="00500585" w:rsidRDefault="00500585" w:rsidP="008F33C6">
      <w:pPr>
        <w:spacing w:after="0" w:line="360" w:lineRule="auto"/>
        <w:ind w:right="-22" w:firstLine="708"/>
        <w:jc w:val="both"/>
        <w:rPr>
          <w:rFonts w:ascii="Times New Roman" w:hAnsi="Times New Roman" w:cs="Times New Roman"/>
          <w:sz w:val="28"/>
          <w:szCs w:val="28"/>
        </w:rPr>
      </w:pPr>
      <w:r>
        <w:rPr>
          <w:rFonts w:ascii="Times New Roman" w:hAnsi="Times New Roman" w:cs="Times New Roman"/>
          <w:sz w:val="28"/>
          <w:szCs w:val="28"/>
        </w:rPr>
        <w:t>об  отмене решения органа регистрации прав о приостановлении либо об отказе в проведении государственной регистрации прав и (или)  кадастровом учете и аннулировании соответствующих отметок (записей) в Едином государственном  реестре прав (далее – решение о пересмотре отказа или приостановки).</w:t>
      </w:r>
    </w:p>
    <w:p w:rsidR="00500585" w:rsidRDefault="00BE0122" w:rsidP="008F33C6">
      <w:pPr>
        <w:spacing w:after="0" w:line="360" w:lineRule="auto"/>
        <w:ind w:right="-22" w:firstLine="708"/>
        <w:jc w:val="both"/>
        <w:rPr>
          <w:rFonts w:ascii="Times New Roman" w:hAnsi="Times New Roman" w:cs="Times New Roman"/>
          <w:sz w:val="28"/>
          <w:szCs w:val="28"/>
        </w:rPr>
      </w:pPr>
      <w:r w:rsidRPr="006C15FC">
        <w:rPr>
          <w:rFonts w:ascii="Times New Roman" w:hAnsi="Times New Roman" w:cs="Times New Roman"/>
          <w:sz w:val="28"/>
          <w:szCs w:val="28"/>
        </w:rPr>
        <w:t>9. Протокол заседания ап</w:t>
      </w:r>
      <w:r w:rsidR="00500585" w:rsidRPr="006C15FC">
        <w:rPr>
          <w:rFonts w:ascii="Times New Roman" w:hAnsi="Times New Roman" w:cs="Times New Roman"/>
          <w:sz w:val="28"/>
          <w:szCs w:val="28"/>
        </w:rPr>
        <w:t>ел</w:t>
      </w:r>
      <w:r w:rsidRPr="006C15FC">
        <w:rPr>
          <w:rFonts w:ascii="Times New Roman" w:hAnsi="Times New Roman" w:cs="Times New Roman"/>
          <w:sz w:val="28"/>
          <w:szCs w:val="28"/>
        </w:rPr>
        <w:t>л</w:t>
      </w:r>
      <w:r w:rsidR="00500585" w:rsidRPr="006C15FC">
        <w:rPr>
          <w:rFonts w:ascii="Times New Roman" w:hAnsi="Times New Roman" w:cs="Times New Roman"/>
          <w:sz w:val="28"/>
          <w:szCs w:val="28"/>
        </w:rPr>
        <w:t>яционной комиссии направляется в орган</w:t>
      </w:r>
      <w:r w:rsidR="00500585">
        <w:rPr>
          <w:rFonts w:ascii="Times New Roman" w:hAnsi="Times New Roman" w:cs="Times New Roman"/>
          <w:sz w:val="28"/>
          <w:szCs w:val="28"/>
        </w:rPr>
        <w:t xml:space="preserve"> регистрации прав в течение одного дня с даты принятия такой комиссией одного из решений, согласно части 8 настоящей статьи. Решение о пересмотре отказа или приостановки является основанием для органа регистрации прав в проведении  государственной регистрации прав и (или) кадастровом учете.  В течение трех календарных дней с даты получения такого решения орган регистрации прав осуществляет внесение сведений об объекте недвижимого имущества в Единый государственный реестр прав. </w:t>
      </w:r>
    </w:p>
    <w:p w:rsidR="00500585" w:rsidRDefault="00500585" w:rsidP="008F33C6">
      <w:pPr>
        <w:spacing w:after="0" w:line="360" w:lineRule="auto"/>
        <w:ind w:right="-22" w:firstLine="708"/>
        <w:jc w:val="both"/>
        <w:rPr>
          <w:rFonts w:ascii="Times New Roman" w:hAnsi="Times New Roman" w:cs="Times New Roman"/>
          <w:sz w:val="28"/>
          <w:szCs w:val="28"/>
        </w:rPr>
      </w:pPr>
      <w:r>
        <w:rPr>
          <w:rFonts w:ascii="Times New Roman" w:hAnsi="Times New Roman" w:cs="Times New Roman"/>
          <w:sz w:val="28"/>
          <w:szCs w:val="28"/>
        </w:rPr>
        <w:t>10. Решение  апелляционной  комиссии  может  быть  оспорено  в  судебном порядке.</w:t>
      </w:r>
    </w:p>
    <w:p w:rsidR="00500585" w:rsidRDefault="00500585" w:rsidP="008F33C6">
      <w:pPr>
        <w:spacing w:after="0" w:line="360" w:lineRule="auto"/>
        <w:ind w:right="-22" w:firstLine="708"/>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17. Независимая экспертиза </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Независимая экспертиза кадастровых работ проводится по решению саморегулируемой организации  в сфере кадастровой деятельности до </w:t>
      </w:r>
      <w:r w:rsidRPr="006C15FC">
        <w:rPr>
          <w:rFonts w:ascii="Times New Roman" w:hAnsi="Times New Roman" w:cs="Times New Roman"/>
          <w:sz w:val="28"/>
          <w:szCs w:val="28"/>
        </w:rPr>
        <w:t>обращ</w:t>
      </w:r>
      <w:r w:rsidR="00BD3E77" w:rsidRPr="006C15FC">
        <w:rPr>
          <w:rFonts w:ascii="Times New Roman" w:hAnsi="Times New Roman" w:cs="Times New Roman"/>
          <w:sz w:val="28"/>
          <w:szCs w:val="28"/>
        </w:rPr>
        <w:t>ения кадастрового инженера в ап</w:t>
      </w:r>
      <w:r w:rsidRPr="006C15FC">
        <w:rPr>
          <w:rFonts w:ascii="Times New Roman" w:hAnsi="Times New Roman" w:cs="Times New Roman"/>
          <w:sz w:val="28"/>
          <w:szCs w:val="28"/>
        </w:rPr>
        <w:t>ел</w:t>
      </w:r>
      <w:r w:rsidR="00BD3E77" w:rsidRPr="006C15FC">
        <w:rPr>
          <w:rFonts w:ascii="Times New Roman" w:hAnsi="Times New Roman" w:cs="Times New Roman"/>
          <w:sz w:val="28"/>
          <w:szCs w:val="28"/>
        </w:rPr>
        <w:t>л</w:t>
      </w:r>
      <w:r w:rsidRPr="006C15FC">
        <w:rPr>
          <w:rFonts w:ascii="Times New Roman" w:hAnsi="Times New Roman" w:cs="Times New Roman"/>
          <w:sz w:val="28"/>
          <w:szCs w:val="28"/>
        </w:rPr>
        <w:t>яционную комиссию на основании</w:t>
      </w:r>
      <w:r>
        <w:rPr>
          <w:rFonts w:ascii="Times New Roman" w:hAnsi="Times New Roman" w:cs="Times New Roman"/>
          <w:sz w:val="28"/>
          <w:szCs w:val="28"/>
        </w:rPr>
        <w:t xml:space="preserve"> заявления кадастрового инженера.</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Независимая экспертиза проводится экспертом, несколькими экспертами </w:t>
      </w:r>
      <w:r>
        <w:rPr>
          <w:rFonts w:ascii="Times New Roman" w:hAnsi="Times New Roman" w:cs="Times New Roman"/>
          <w:sz w:val="28"/>
          <w:szCs w:val="28"/>
        </w:rPr>
        <w:lastRenderedPageBreak/>
        <w:t>либо экспертным учреждением, обладающими специальными профессиональными знаниями в области земельно-имущественных отношений, и назначаемыми коллегиальным органом управления саморегулируемой организации  в сфере кадастровой деятельности по результатам проведения конкурса. Порядок проведения конкурса утверждается Национальной палатой по согласованию с органом нормативно-правового регулирования.</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Решение коллегиального органа управления саморегулируемой организации  в сфере кадастровой деятельности о проведении экспертизы должно содержать:</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кадастрового инженера, обратившегося за проведением независимой экспертизы, номер регистрации в государственном реестре лиц, осуществляющих кадастровую деятельность;</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дату, место и время проведения экспертизы;</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краткое обоснование причин приостановки либо отказа органа регистрации прав в проведении государственной регистрации и (или) кад</w:t>
      </w:r>
      <w:r w:rsidR="00BD3E77">
        <w:rPr>
          <w:rFonts w:ascii="Times New Roman" w:hAnsi="Times New Roman" w:cs="Times New Roman"/>
          <w:sz w:val="28"/>
          <w:szCs w:val="28"/>
        </w:rPr>
        <w:t xml:space="preserve">астрового учета </w:t>
      </w:r>
      <w:r w:rsidR="00BD3E77" w:rsidRPr="006C15FC">
        <w:rPr>
          <w:rFonts w:ascii="Times New Roman" w:hAnsi="Times New Roman" w:cs="Times New Roman"/>
          <w:sz w:val="28"/>
          <w:szCs w:val="28"/>
        </w:rPr>
        <w:t>согласно решению</w:t>
      </w:r>
      <w:r w:rsidRPr="00BD3E77">
        <w:rPr>
          <w:rFonts w:ascii="Times New Roman" w:hAnsi="Times New Roman" w:cs="Times New Roman"/>
          <w:color w:val="FF0000"/>
          <w:sz w:val="28"/>
          <w:szCs w:val="28"/>
        </w:rPr>
        <w:t xml:space="preserve"> </w:t>
      </w:r>
      <w:r>
        <w:rPr>
          <w:rFonts w:ascii="Times New Roman" w:hAnsi="Times New Roman" w:cs="Times New Roman"/>
          <w:sz w:val="28"/>
          <w:szCs w:val="28"/>
        </w:rPr>
        <w:t>органа регистрации прав;</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разрешению в ходе проведения независимой экспертизы;</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эксперта (экспертов) либо  наименование  экспертного  учреждения,  которому поручается проведение экспертизы;</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эксперта (экспертов либо  экспертного  учреждения) должно содержать обоснованные и аргументированные выводы по предмету проведения экспертизы,  быть оформлено в виде акта в форме бумажного документа и подписано всеми лицами, проводившими экспертизу, с указанием их должностей и квалификации в области земельно-имущественных отношений. При наличии особого мнения одного или нескольких экспертов об </w:t>
      </w:r>
      <w:r>
        <w:rPr>
          <w:rFonts w:ascii="Times New Roman" w:hAnsi="Times New Roman" w:cs="Times New Roman"/>
          <w:sz w:val="28"/>
          <w:szCs w:val="28"/>
        </w:rPr>
        <w:lastRenderedPageBreak/>
        <w:t>этом делается соответствующее указание в заключении. Документы, содержащие обоснование такого мнения, подписываются  имеющим особое мнение экспертом (экспертами) и прилагаются к заключению.</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 Оплата вознаграждения эксперта (экспертов либо  экспертного  учреждения) за организацию и проведение независимой экспертизы осуществляется кадастровым инженером либо юридическим лицом, с которым кадастровый инженер имеет трудовой договор. </w:t>
      </w:r>
    </w:p>
    <w:p w:rsidR="00500585" w:rsidRDefault="00500585" w:rsidP="008F33C6">
      <w:pPr>
        <w:spacing w:after="0" w:line="360"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независимой экспертизы направляется саморегулируемой организацией в сфере кадастровой деятельности не </w:t>
      </w:r>
      <w:r w:rsidR="00BD3E77">
        <w:rPr>
          <w:rFonts w:ascii="Times New Roman" w:hAnsi="Times New Roman" w:cs="Times New Roman"/>
          <w:sz w:val="28"/>
          <w:szCs w:val="28"/>
        </w:rPr>
        <w:t xml:space="preserve">позднее трех </w:t>
      </w:r>
      <w:r w:rsidR="00BD3E77" w:rsidRPr="006C15FC">
        <w:rPr>
          <w:rFonts w:ascii="Times New Roman" w:hAnsi="Times New Roman" w:cs="Times New Roman"/>
          <w:sz w:val="28"/>
          <w:szCs w:val="28"/>
        </w:rPr>
        <w:t>календарных дней, от</w:t>
      </w:r>
      <w:r w:rsidRPr="006C15FC">
        <w:rPr>
          <w:rFonts w:ascii="Times New Roman" w:hAnsi="Times New Roman" w:cs="Times New Roman"/>
          <w:sz w:val="28"/>
          <w:szCs w:val="28"/>
        </w:rPr>
        <w:t xml:space="preserve"> даты его получения от эксперта (экспертов либо  экспертного  учреждения)</w:t>
      </w:r>
      <w:r w:rsidR="00BD3E77" w:rsidRPr="006C15FC">
        <w:rPr>
          <w:rFonts w:ascii="Times New Roman" w:hAnsi="Times New Roman" w:cs="Times New Roman"/>
          <w:sz w:val="28"/>
          <w:szCs w:val="28"/>
        </w:rPr>
        <w:t>,  кадастровому инженеру и в ап</w:t>
      </w:r>
      <w:r w:rsidRPr="006C15FC">
        <w:rPr>
          <w:rFonts w:ascii="Times New Roman" w:hAnsi="Times New Roman" w:cs="Times New Roman"/>
          <w:sz w:val="28"/>
          <w:szCs w:val="28"/>
        </w:rPr>
        <w:t>ел</w:t>
      </w:r>
      <w:r w:rsidR="00BD3E77" w:rsidRPr="006C15FC">
        <w:rPr>
          <w:rFonts w:ascii="Times New Roman" w:hAnsi="Times New Roman" w:cs="Times New Roman"/>
          <w:sz w:val="28"/>
          <w:szCs w:val="28"/>
        </w:rPr>
        <w:t>л</w:t>
      </w:r>
      <w:r w:rsidRPr="006C15FC">
        <w:rPr>
          <w:rFonts w:ascii="Times New Roman" w:hAnsi="Times New Roman" w:cs="Times New Roman"/>
          <w:sz w:val="28"/>
          <w:szCs w:val="28"/>
        </w:rPr>
        <w:t>яционную</w:t>
      </w:r>
      <w:r>
        <w:rPr>
          <w:rFonts w:ascii="Times New Roman" w:hAnsi="Times New Roman" w:cs="Times New Roman"/>
          <w:sz w:val="28"/>
          <w:szCs w:val="28"/>
        </w:rPr>
        <w:t xml:space="preserve"> комиссию,  согласно статье 16 настоящего Федерального закона. </w:t>
      </w:r>
    </w:p>
    <w:p w:rsidR="00500585" w:rsidRDefault="00500585" w:rsidP="008F33C6">
      <w:pPr>
        <w:spacing w:after="0" w:line="360" w:lineRule="auto"/>
        <w:ind w:right="-22" w:firstLine="709"/>
        <w:jc w:val="both"/>
        <w:rPr>
          <w:rFonts w:ascii="Times New Roman" w:hAnsi="Times New Roman" w:cs="Times New Roman"/>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18. Национальная палата саморегулируемых организаций в сфере кадастровой деятельности</w:t>
      </w:r>
    </w:p>
    <w:p w:rsidR="00500585" w:rsidRDefault="00500585" w:rsidP="008F33C6">
      <w:pPr>
        <w:tabs>
          <w:tab w:val="left" w:pos="0"/>
          <w:tab w:val="left" w:pos="8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Саморегулируемые организации в сфере кадастровой деятельности создают федеральную организацию в сфере кадастровой деятельности - Национальную палату. Национальной палатой  признается созданная саморегулируемыми организациями в сфере кадастровой деятельности некоммерческая организация, членами которой являются более пятидесяти процентов саморегулируемых организаций в сфере кадастровой деятельности. Национальная палата не вправе отказать саморегулируемой организации, отвечающей требованиям настоящего Федерального закона, в приеме в члены Национальной палаты.</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2. Деятельность Национальной палаты осуществляется в целях формирования единых подходов к осуществлению кадастровой деятельности и обеспечения условий для профессиональной деятельности кадастровых </w:t>
      </w:r>
      <w:r>
        <w:rPr>
          <w:rFonts w:ascii="Times New Roman" w:hAnsi="Times New Roman" w:cs="Times New Roman"/>
          <w:spacing w:val="-1"/>
          <w:sz w:val="28"/>
          <w:szCs w:val="28"/>
        </w:rPr>
        <w:lastRenderedPageBreak/>
        <w:t xml:space="preserve">инженеров и лиц, осуществляющих кадастровую деятельность, выработки единой позиции по вопросам осуществления их деятельности, координации взаимодействия саморегулируемых организаций в сфере кадастровой деятельности, установления обязательных для лиц, осуществляющих кадастровую деятельность, правил и стандартов осуществления кадастровой деятельности, правил поведения при осуществлении этой деятельности, правил деловой и профессиональной этики кадастровых инженеров, </w:t>
      </w:r>
      <w:r w:rsidRPr="006C15FC">
        <w:rPr>
          <w:rFonts w:ascii="Times New Roman" w:hAnsi="Times New Roman" w:cs="Times New Roman"/>
          <w:spacing w:val="-1"/>
          <w:sz w:val="28"/>
          <w:szCs w:val="28"/>
        </w:rPr>
        <w:t>осуществле</w:t>
      </w:r>
      <w:r w:rsidR="00BD3E77" w:rsidRPr="006C15FC">
        <w:rPr>
          <w:rFonts w:ascii="Times New Roman" w:hAnsi="Times New Roman" w:cs="Times New Roman"/>
          <w:spacing w:val="-1"/>
          <w:sz w:val="28"/>
          <w:szCs w:val="28"/>
        </w:rPr>
        <w:t>ния единых принципов контроля над</w:t>
      </w:r>
      <w:r w:rsidRPr="006C15FC">
        <w:rPr>
          <w:rFonts w:ascii="Times New Roman" w:hAnsi="Times New Roman" w:cs="Times New Roman"/>
          <w:spacing w:val="-1"/>
          <w:sz w:val="28"/>
          <w:szCs w:val="28"/>
        </w:rPr>
        <w:t xml:space="preserve"> соблюдением данных правил,</w:t>
      </w:r>
      <w:r>
        <w:rPr>
          <w:rFonts w:ascii="Times New Roman" w:hAnsi="Times New Roman" w:cs="Times New Roman"/>
          <w:spacing w:val="-1"/>
          <w:sz w:val="28"/>
          <w:szCs w:val="28"/>
        </w:rPr>
        <w:t xml:space="preserve"> повышения квалификации кадастровых инженеров, а также в целях взаимодействия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Национальная палата имеет следующие полномочия:</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 </w:t>
      </w:r>
      <w:r>
        <w:rPr>
          <w:rFonts w:ascii="Times New Roman" w:hAnsi="Times New Roman" w:cs="Times New Roman"/>
          <w:sz w:val="28"/>
          <w:szCs w:val="28"/>
        </w:rPr>
        <w:t>осуществляет</w:t>
      </w:r>
      <w:r>
        <w:rPr>
          <w:rFonts w:ascii="Times New Roman" w:hAnsi="Times New Roman" w:cs="Times New Roman"/>
          <w:spacing w:val="-1"/>
          <w:sz w:val="28"/>
          <w:szCs w:val="28"/>
        </w:rPr>
        <w:t xml:space="preserve"> объединение саморегулируемых организаций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 </w:t>
      </w:r>
      <w:r>
        <w:rPr>
          <w:rFonts w:ascii="Times New Roman" w:hAnsi="Times New Roman" w:cs="Times New Roman"/>
          <w:sz w:val="28"/>
          <w:szCs w:val="28"/>
        </w:rPr>
        <w:t>осуществляет</w:t>
      </w:r>
      <w:r>
        <w:rPr>
          <w:rFonts w:ascii="Times New Roman" w:hAnsi="Times New Roman" w:cs="Times New Roman"/>
          <w:spacing w:val="-1"/>
          <w:sz w:val="28"/>
          <w:szCs w:val="28"/>
        </w:rPr>
        <w:t xml:space="preserve"> содействие органам государственной власти Российской Федерации в выработке сбалансированной государственной политики в отношении кадастровой деятельности;</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3) </w:t>
      </w:r>
      <w:r>
        <w:rPr>
          <w:rFonts w:ascii="Times New Roman" w:hAnsi="Times New Roman" w:cs="Times New Roman"/>
          <w:sz w:val="28"/>
          <w:szCs w:val="28"/>
        </w:rPr>
        <w:t>осуществляет</w:t>
      </w:r>
      <w:r>
        <w:rPr>
          <w:rFonts w:ascii="Times New Roman" w:hAnsi="Times New Roman" w:cs="Times New Roman"/>
          <w:spacing w:val="-1"/>
          <w:sz w:val="28"/>
          <w:szCs w:val="28"/>
        </w:rPr>
        <w:t xml:space="preserve"> формирование предложений по вопросам выработки государственной политики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4) </w:t>
      </w:r>
      <w:r>
        <w:rPr>
          <w:rFonts w:ascii="Times New Roman" w:hAnsi="Times New Roman" w:cs="Times New Roman"/>
          <w:sz w:val="28"/>
          <w:szCs w:val="28"/>
        </w:rPr>
        <w:t>осуществляет</w:t>
      </w:r>
      <w:r>
        <w:rPr>
          <w:rFonts w:ascii="Times New Roman" w:hAnsi="Times New Roman" w:cs="Times New Roman"/>
          <w:spacing w:val="-1"/>
          <w:sz w:val="28"/>
          <w:szCs w:val="28"/>
        </w:rPr>
        <w:t xml:space="preserve"> формирование предложений о совершенствовании правового и экономического регулирования кадастровой деятельности;</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5) осуществляет предварительную экспертизу проектов нормативных правовых актов Российской Федерации, регулирующих кадастровую деятельность, и предоставляет рекомендации к их утверждению в установленном порядке;</w:t>
      </w:r>
    </w:p>
    <w:p w:rsidR="00500585" w:rsidRDefault="00500585" w:rsidP="008F33C6">
      <w:pPr>
        <w:tabs>
          <w:tab w:val="left" w:pos="0"/>
        </w:tabs>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6) осуществляет методическую деятельность в области </w:t>
      </w:r>
      <w:r>
        <w:rPr>
          <w:rFonts w:ascii="Times New Roman" w:hAnsi="Times New Roman" w:cs="Times New Roman"/>
          <w:spacing w:val="-1"/>
          <w:sz w:val="28"/>
          <w:szCs w:val="28"/>
        </w:rPr>
        <w:lastRenderedPageBreak/>
        <w:t xml:space="preserve">саморегулирования кадастровой деятельности, подготовку проектов нормативных актов, методических пособий и рекомендаций в сфере кадастровой деятельности; </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7) осуществляет представление интересов </w:t>
      </w:r>
      <w:r>
        <w:rPr>
          <w:rFonts w:ascii="Times New Roman" w:hAnsi="Times New Roman" w:cs="Times New Roman"/>
          <w:sz w:val="28"/>
          <w:szCs w:val="28"/>
        </w:rPr>
        <w:t xml:space="preserve">саморегулируемых организаций в сфере кадастровой деятельности </w:t>
      </w:r>
      <w:r>
        <w:rPr>
          <w:rFonts w:ascii="Times New Roman" w:hAnsi="Times New Roman" w:cs="Times New Roman"/>
          <w:spacing w:val="-1"/>
          <w:sz w:val="28"/>
          <w:szCs w:val="28"/>
        </w:rPr>
        <w:t>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8) осуществляет защиту прав и законных интересов </w:t>
      </w:r>
      <w:r>
        <w:rPr>
          <w:rFonts w:ascii="Times New Roman" w:hAnsi="Times New Roman" w:cs="Times New Roman"/>
          <w:sz w:val="28"/>
          <w:szCs w:val="28"/>
        </w:rPr>
        <w:t>саморегулируемых организаций в сфере кадастровой деятельности</w:t>
      </w:r>
      <w:r>
        <w:rPr>
          <w:rFonts w:ascii="Times New Roman" w:hAnsi="Times New Roman" w:cs="Times New Roman"/>
          <w:spacing w:val="-1"/>
          <w:sz w:val="28"/>
          <w:szCs w:val="28"/>
        </w:rPr>
        <w:t xml:space="preserve">  и кадастровых инженеров, в </w:t>
      </w:r>
      <w:r w:rsidRPr="006C15FC">
        <w:rPr>
          <w:rFonts w:ascii="Times New Roman" w:hAnsi="Times New Roman" w:cs="Times New Roman"/>
          <w:spacing w:val="-1"/>
          <w:sz w:val="28"/>
          <w:szCs w:val="28"/>
        </w:rPr>
        <w:t>то</w:t>
      </w:r>
      <w:r w:rsidR="00BD3E77" w:rsidRPr="006C15FC">
        <w:rPr>
          <w:rFonts w:ascii="Times New Roman" w:hAnsi="Times New Roman" w:cs="Times New Roman"/>
          <w:spacing w:val="-1"/>
          <w:sz w:val="28"/>
          <w:szCs w:val="28"/>
        </w:rPr>
        <w:t>м числе,  участвует в работе ап</w:t>
      </w:r>
      <w:r w:rsidRPr="006C15FC">
        <w:rPr>
          <w:rFonts w:ascii="Times New Roman" w:hAnsi="Times New Roman" w:cs="Times New Roman"/>
          <w:spacing w:val="-1"/>
          <w:sz w:val="28"/>
          <w:szCs w:val="28"/>
        </w:rPr>
        <w:t>ел</w:t>
      </w:r>
      <w:r w:rsidR="00BD3E77" w:rsidRPr="006C15FC">
        <w:rPr>
          <w:rFonts w:ascii="Times New Roman" w:hAnsi="Times New Roman" w:cs="Times New Roman"/>
          <w:spacing w:val="-1"/>
          <w:sz w:val="28"/>
          <w:szCs w:val="28"/>
        </w:rPr>
        <w:t>л</w:t>
      </w:r>
      <w:r w:rsidRPr="006C15FC">
        <w:rPr>
          <w:rFonts w:ascii="Times New Roman" w:hAnsi="Times New Roman" w:cs="Times New Roman"/>
          <w:spacing w:val="-1"/>
          <w:sz w:val="28"/>
          <w:szCs w:val="28"/>
        </w:rPr>
        <w:t>яционной комиссии в сфере кадастровой</w:t>
      </w:r>
      <w:r>
        <w:rPr>
          <w:rFonts w:ascii="Times New Roman" w:hAnsi="Times New Roman" w:cs="Times New Roman"/>
          <w:spacing w:val="-1"/>
          <w:sz w:val="28"/>
          <w:szCs w:val="28"/>
        </w:rPr>
        <w:t xml:space="preserve"> деятельности; </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9) осуществляет проектирование, внедрение и эксплуатацию автоматизированной системы, необходимой для проведения аттестации на соответствие квалификационным требованиям кадастровых инженеров;</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10) осуществляет разработку проектов нормативно-технических документов в сфере кадастровой деятельности</w:t>
      </w:r>
      <w:r>
        <w:rPr>
          <w:rFonts w:ascii="Times New Roman" w:hAnsi="Times New Roman" w:cs="Times New Roman"/>
          <w:sz w:val="28"/>
          <w:szCs w:val="28"/>
        </w:rPr>
        <w:t>, обеспечивающих эффективную деятельность членов саморегулируемых организаций в сфере кадастровой деятельности, правил поведения лиц при осуществлении кадастровой деятельности, правил деловой и профессиональной этики, в том числе разрабатывает совместно с органом нормативно-правового регулирования условия типового договора на выполнение кадастровых работ,  предельные сроки проведения кадастровых работ для различных видов объектов недвижимости, порядок определения цены договора на выполнение кадастровых работ,  типовые нормы времени,  иные условия, влияющие на определение цены договора на выполнение кадастровых работ;</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11) осуществляет рассмотрение образовательных программ образовательных учреждений, осуществляющих профессиональное обучение </w:t>
      </w:r>
      <w:r>
        <w:rPr>
          <w:rFonts w:ascii="Times New Roman" w:hAnsi="Times New Roman" w:cs="Times New Roman"/>
          <w:spacing w:val="-1"/>
          <w:sz w:val="28"/>
          <w:szCs w:val="28"/>
        </w:rPr>
        <w:lastRenderedPageBreak/>
        <w:t>специалистов в области кадастровой деятельности, и подготовку рекомендаций таких программ к утверждению;</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12) осуществляет разработку и </w:t>
      </w:r>
      <w:r w:rsidR="00325CF6">
        <w:rPr>
          <w:rFonts w:ascii="Times New Roman" w:hAnsi="Times New Roman" w:cs="Times New Roman"/>
          <w:spacing w:val="-1"/>
          <w:sz w:val="28"/>
          <w:szCs w:val="28"/>
        </w:rPr>
        <w:t>утверждение программ</w:t>
      </w:r>
      <w:r>
        <w:rPr>
          <w:rFonts w:ascii="Times New Roman" w:hAnsi="Times New Roman" w:cs="Times New Roman"/>
          <w:spacing w:val="-1"/>
          <w:sz w:val="28"/>
          <w:szCs w:val="28"/>
        </w:rPr>
        <w:t xml:space="preserve"> и организацию профессиональной переподготовки и повышения квалификации кадастровых инженеров;</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13) проводит анализ деятельности членов Национальной палаты в соответствии с правилами, утвержденными Национальной палатой, в том числе на предмет выявления нарушений требований, установленных для </w:t>
      </w:r>
      <w:r>
        <w:rPr>
          <w:rFonts w:ascii="Times New Roman" w:hAnsi="Times New Roman" w:cs="Times New Roman"/>
          <w:sz w:val="28"/>
          <w:szCs w:val="28"/>
        </w:rPr>
        <w:t>саморегулируемых организаций в сфере кадастровой деятельности</w:t>
      </w:r>
      <w:r>
        <w:rPr>
          <w:rFonts w:ascii="Times New Roman" w:hAnsi="Times New Roman" w:cs="Times New Roman"/>
          <w:spacing w:val="-1"/>
          <w:sz w:val="28"/>
          <w:szCs w:val="28"/>
        </w:rPr>
        <w:t xml:space="preserve">, несоблюдения </w:t>
      </w:r>
      <w:r>
        <w:rPr>
          <w:rFonts w:ascii="Times New Roman" w:hAnsi="Times New Roman" w:cs="Times New Roman"/>
          <w:sz w:val="28"/>
          <w:szCs w:val="28"/>
        </w:rPr>
        <w:t xml:space="preserve">саморегулируемыми организациями </w:t>
      </w:r>
      <w:r>
        <w:rPr>
          <w:rFonts w:ascii="Times New Roman" w:hAnsi="Times New Roman" w:cs="Times New Roman"/>
          <w:spacing w:val="-1"/>
          <w:sz w:val="28"/>
          <w:szCs w:val="28"/>
        </w:rPr>
        <w:t>установленных для своих членов требований, отсутствия у саморегулируемой организации дополнительной имущественной ответственности перед потребителями работ  в сфере кадастровой деятельности, а также не обеспечения саморегулируемой организацией доступа к информации о своей деятельности и деятельности своих членов в соответствии с федеральными законами;</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14) оказывает содействие обеспечению информационной открытости деятельности </w:t>
      </w:r>
      <w:r>
        <w:rPr>
          <w:rFonts w:ascii="Times New Roman" w:hAnsi="Times New Roman" w:cs="Times New Roman"/>
          <w:sz w:val="28"/>
          <w:szCs w:val="28"/>
        </w:rPr>
        <w:t>саморегулируемых организаций в сфере кадастровой деятельности</w:t>
      </w:r>
      <w:r>
        <w:rPr>
          <w:rFonts w:ascii="Times New Roman" w:hAnsi="Times New Roman" w:cs="Times New Roman"/>
          <w:spacing w:val="-1"/>
          <w:sz w:val="28"/>
          <w:szCs w:val="28"/>
        </w:rPr>
        <w:t>;</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15) содействует страхованию профессиональной ответственности саморегулируемых организаций;</w:t>
      </w:r>
    </w:p>
    <w:p w:rsidR="00500585" w:rsidRDefault="00500585" w:rsidP="008F33C6">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16) ведет реестр с</w:t>
      </w:r>
      <w:r>
        <w:rPr>
          <w:rFonts w:ascii="Times New Roman" w:hAnsi="Times New Roman" w:cs="Times New Roman"/>
          <w:sz w:val="28"/>
          <w:szCs w:val="28"/>
        </w:rPr>
        <w:t xml:space="preserve">аморегулируемых организаций в сфере кадастровой деятельности - </w:t>
      </w:r>
      <w:r>
        <w:rPr>
          <w:rFonts w:ascii="Times New Roman" w:hAnsi="Times New Roman" w:cs="Times New Roman"/>
          <w:spacing w:val="-1"/>
          <w:sz w:val="28"/>
          <w:szCs w:val="28"/>
        </w:rPr>
        <w:t>членов Национальной палаты;</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17) </w:t>
      </w:r>
      <w:r>
        <w:rPr>
          <w:rFonts w:ascii="Times New Roman" w:hAnsi="Times New Roman" w:cs="Times New Roman"/>
          <w:sz w:val="28"/>
          <w:szCs w:val="28"/>
        </w:rPr>
        <w:t>осуществляет иную деятельность, соответствующую целям, для достижения которых она создана.</w:t>
      </w:r>
    </w:p>
    <w:p w:rsidR="00500585" w:rsidRDefault="00500585" w:rsidP="008F33C6">
      <w:pPr>
        <w:spacing w:after="0" w:line="360" w:lineRule="auto"/>
        <w:ind w:firstLine="709"/>
        <w:jc w:val="both"/>
        <w:rPr>
          <w:rFonts w:ascii="Times New Roman" w:hAnsi="Times New Roman" w:cs="Times New Roman"/>
          <w:spacing w:val="-1"/>
          <w:sz w:val="28"/>
          <w:szCs w:val="28"/>
        </w:rPr>
      </w:pPr>
    </w:p>
    <w:p w:rsidR="00500585" w:rsidRDefault="00500585" w:rsidP="008F33C6">
      <w:pPr>
        <w:spacing w:after="0" w:line="360" w:lineRule="auto"/>
        <w:ind w:firstLine="709"/>
        <w:jc w:val="center"/>
        <w:rPr>
          <w:rFonts w:ascii="Times New Roman" w:hAnsi="Times New Roman" w:cs="Times New Roman"/>
          <w:b/>
          <w:bCs/>
          <w:caps/>
          <w:spacing w:val="-1"/>
          <w:sz w:val="28"/>
          <w:szCs w:val="28"/>
        </w:rPr>
      </w:pPr>
      <w:r>
        <w:rPr>
          <w:rFonts w:ascii="Times New Roman" w:hAnsi="Times New Roman" w:cs="Times New Roman"/>
          <w:b/>
          <w:bCs/>
          <w:caps/>
          <w:spacing w:val="-1"/>
          <w:sz w:val="28"/>
          <w:szCs w:val="28"/>
        </w:rPr>
        <w:t>Глава 5. Ответственность при осуществлении  кадастровой деятельности</w:t>
      </w: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19. Ответственность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Лица, указанные в части 2 статьи 4, несут ответственность за ненадлежащее осуществление кадастровой деятельности и выполнение кадастровых работ. Убытки, причиненные гражданам и юридическим лицам в результате ненадлежащего исполнения договора на выполнение кадастровых работ, подлежат возмещению лицом, выполнившим кадастровые работы по такому договору, в полном объеме.</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Кадастровые инженеры  несут ответственность за недостоверность сведений документов, являющихся основанием для внесения записей в Единый государственный реестр недвижимости. Убытки, причиненные органу регистрации прав в результате внесения недостоверной записи в Единый государственный реестр недвижимости, подлежит возмещению кадастровым инженером в полном объеме.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Кадастровый инженер может быть привлечен к ответственности за причиненные убытки в течение срока исковой давности. </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кадастрового инженера должна быть застрахована в соответствии с требованиями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недостаточности имущества у кадастрового инженера требование о возмещении убытков может быть обращено к саморегулируемой организации в сфере кадастровой деятельности, членом которой  является такой кадастровый инженер либо к Национальной палате в пределах средств, переданных Национальной палате такой саморегулируемой организацией. </w:t>
      </w:r>
    </w:p>
    <w:p w:rsidR="00500585" w:rsidRDefault="00500585" w:rsidP="008F33C6">
      <w:pPr>
        <w:spacing w:after="0" w:line="360" w:lineRule="auto"/>
        <w:ind w:firstLine="709"/>
        <w:jc w:val="both"/>
        <w:rPr>
          <w:rFonts w:ascii="Times New Roman" w:hAnsi="Times New Roman" w:cs="Times New Roman"/>
          <w:spacing w:val="-1"/>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20. Страхование имущественной ответственности кадастровых инженеров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страхования по договору обязательного страхования </w:t>
      </w:r>
      <w:r>
        <w:rPr>
          <w:rFonts w:ascii="Times New Roman" w:hAnsi="Times New Roman" w:cs="Times New Roman"/>
          <w:sz w:val="28"/>
          <w:szCs w:val="28"/>
        </w:rPr>
        <w:lastRenderedPageBreak/>
        <w:t xml:space="preserve">ответственности профессиональной ответственности кадастрового инженера  при выполнении кадастровых работ  (далее - договор обязательного страхования ответственности) являются имущественные интересы, связанные с риском ответственности страхователя по обязательствам, возникающим вследствие причинения убытков заказчику работ или третьим </w:t>
      </w:r>
      <w:r w:rsidRPr="006C15FC">
        <w:rPr>
          <w:rFonts w:ascii="Times New Roman" w:hAnsi="Times New Roman" w:cs="Times New Roman"/>
          <w:sz w:val="28"/>
          <w:szCs w:val="28"/>
        </w:rPr>
        <w:t xml:space="preserve">лицам. </w:t>
      </w:r>
      <w:r w:rsidR="00BD3E77" w:rsidRPr="006C15FC">
        <w:rPr>
          <w:rFonts w:ascii="Times New Roman" w:hAnsi="Times New Roman" w:cs="Times New Roman"/>
          <w:sz w:val="28"/>
          <w:szCs w:val="28"/>
        </w:rPr>
        <w:t>Застрахованными</w:t>
      </w:r>
      <w:r w:rsidRPr="006C15FC">
        <w:rPr>
          <w:rFonts w:ascii="Times New Roman" w:hAnsi="Times New Roman" w:cs="Times New Roman"/>
          <w:sz w:val="28"/>
          <w:szCs w:val="28"/>
        </w:rPr>
        <w:t xml:space="preserve"> по договору обязательного страхования являются</w:t>
      </w:r>
      <w:r>
        <w:rPr>
          <w:rFonts w:ascii="Times New Roman" w:hAnsi="Times New Roman" w:cs="Times New Roman"/>
          <w:sz w:val="28"/>
          <w:szCs w:val="28"/>
        </w:rPr>
        <w:t xml:space="preserve"> лица, указанные в части 2 статьи 4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Страховым случаем по договору обязательного страхования ответственности является установленный вступившим в законную силу решением суда или признанный страховщиком факт причинения убытков действиями (бездействием) кадастрового инженера в результате внесения  в Единый государственный реестр недвижимости недостоверных сведений об объекте недвижимости, а также аннулирования квалификационного аттестата кадастрового инженера.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 наступлении страхового случая страховщик производит страховую выплату в размере причиненных заказчику и (или) третьему лицу убытков, установленных вступившим в законную силу решением суда, либо признанного страховщиком в результате проведения собственного расследования факта причинения убытков, но не более чем в размере страховой суммы по договору обязательного страхования ответственности.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Договор обязательного страхования ответственности заключается на срок не менее одного года с возможностью его продления на срок не менее трех лет с условием возмещения убытков, причиненных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 для договоров имущественного страхования.</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Размер страховой суммы по договору обязательного страхования </w:t>
      </w:r>
      <w:r>
        <w:rPr>
          <w:rFonts w:ascii="Times New Roman" w:hAnsi="Times New Roman" w:cs="Times New Roman"/>
          <w:sz w:val="28"/>
          <w:szCs w:val="28"/>
        </w:rPr>
        <w:lastRenderedPageBreak/>
        <w:t xml:space="preserve">ответственности не может быть менее чем пять миллионов рублей. Страховой тариф по договору обязательного страхования ответственности может определяться страховщиками в зависимости от стажа осуществления кадастровой деятельности, количества предыдущих страховых случаев и </w:t>
      </w:r>
      <w:r w:rsidR="00BD3E77" w:rsidRPr="00BD3E77">
        <w:rPr>
          <w:rFonts w:ascii="Times New Roman" w:hAnsi="Times New Roman" w:cs="Times New Roman"/>
          <w:sz w:val="28"/>
          <w:szCs w:val="28"/>
          <w:u w:val="single"/>
        </w:rPr>
        <w:t>иных</w:t>
      </w:r>
      <w:r w:rsidR="00BD3E77" w:rsidRPr="00BD3E77">
        <w:rPr>
          <w:rFonts w:ascii="Times New Roman" w:hAnsi="Times New Roman" w:cs="Times New Roman"/>
          <w:color w:val="FF0000"/>
          <w:sz w:val="28"/>
          <w:szCs w:val="28"/>
          <w:u w:val="single"/>
        </w:rPr>
        <w:t>,</w:t>
      </w:r>
      <w:r w:rsidRPr="00BD3E77">
        <w:rPr>
          <w:rFonts w:ascii="Times New Roman" w:hAnsi="Times New Roman" w:cs="Times New Roman"/>
          <w:color w:val="FF0000"/>
          <w:sz w:val="28"/>
          <w:szCs w:val="28"/>
        </w:rPr>
        <w:t xml:space="preserve"> </w:t>
      </w:r>
      <w:r>
        <w:rPr>
          <w:rFonts w:ascii="Times New Roman" w:hAnsi="Times New Roman" w:cs="Times New Roman"/>
          <w:sz w:val="28"/>
          <w:szCs w:val="28"/>
        </w:rPr>
        <w:t>влияющих на степень риска причинения убытков обстоятельств.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Договор обязательного страхования ответственности может предусматривать уплату страховой премии в рассрочку и сроки уплаты страховых взносов.</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Договор обязательного страхования ответственности вступает в силу с момента уплаты первого взноса. </w:t>
      </w:r>
    </w:p>
    <w:p w:rsidR="00500585" w:rsidRDefault="00BD3E77" w:rsidP="008F33C6">
      <w:pPr>
        <w:spacing w:after="0" w:line="360" w:lineRule="auto"/>
        <w:ind w:firstLine="709"/>
        <w:jc w:val="both"/>
        <w:rPr>
          <w:rFonts w:ascii="Times New Roman" w:hAnsi="Times New Roman" w:cs="Times New Roman"/>
          <w:sz w:val="28"/>
          <w:szCs w:val="28"/>
        </w:rPr>
      </w:pPr>
      <w:r w:rsidRPr="006C15FC">
        <w:rPr>
          <w:rFonts w:ascii="Times New Roman" w:hAnsi="Times New Roman" w:cs="Times New Roman"/>
          <w:sz w:val="28"/>
          <w:szCs w:val="28"/>
        </w:rPr>
        <w:t>8. Контроль над</w:t>
      </w:r>
      <w:r w:rsidR="00500585" w:rsidRPr="006C15FC">
        <w:rPr>
          <w:rFonts w:ascii="Times New Roman" w:hAnsi="Times New Roman" w:cs="Times New Roman"/>
          <w:sz w:val="28"/>
          <w:szCs w:val="28"/>
        </w:rPr>
        <w:t xml:space="preserve"> осуществлением своими членами обязательного</w:t>
      </w:r>
      <w:r w:rsidR="00500585">
        <w:rPr>
          <w:rFonts w:ascii="Times New Roman" w:hAnsi="Times New Roman" w:cs="Times New Roman"/>
          <w:sz w:val="28"/>
          <w:szCs w:val="28"/>
        </w:rPr>
        <w:t xml:space="preserve"> страхования ответственности осуществляется саморегулируемой организацией в сфере кадастровой деятельности,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w:t>
      </w:r>
    </w:p>
    <w:p w:rsidR="00500585" w:rsidRDefault="00500585" w:rsidP="008F33C6">
      <w:pPr>
        <w:spacing w:after="0" w:line="360" w:lineRule="auto"/>
        <w:jc w:val="both"/>
        <w:rPr>
          <w:rFonts w:ascii="Times New Roman" w:hAnsi="Times New Roman" w:cs="Times New Roman"/>
          <w:spacing w:val="-1"/>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21. Ответственность саморегулируемых организаций в сфере кадастровой деятельности</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Саморегулируемые организации в сфере кадастровой деятельности несут субсидиарную ответственность по обязательствам своих членов. Требования к обеспечению ответственности саморегулируемых организаций в сфере кадастровой деятельности устанавливаются органом нормативно-правового регулирования по согласованию с Национальной палатой.</w:t>
      </w:r>
    </w:p>
    <w:p w:rsidR="00500585" w:rsidRDefault="00500585" w:rsidP="008F33C6">
      <w:pPr>
        <w:spacing w:after="0" w:line="360" w:lineRule="auto"/>
        <w:ind w:firstLine="540"/>
        <w:jc w:val="both"/>
        <w:rPr>
          <w:rFonts w:ascii="Times New Roman" w:hAnsi="Times New Roman" w:cs="Times New Roman"/>
          <w:spacing w:val="-1"/>
          <w:sz w:val="28"/>
          <w:szCs w:val="28"/>
        </w:rPr>
      </w:pPr>
      <w:r>
        <w:rPr>
          <w:rFonts w:ascii="Times New Roman" w:hAnsi="Times New Roman" w:cs="Times New Roman"/>
          <w:sz w:val="28"/>
          <w:szCs w:val="28"/>
        </w:rPr>
        <w:t xml:space="preserve">2. Субсидиарную ответственность по обязательствам саморегулируемых организаций в сфере кадастровой деятельности, </w:t>
      </w:r>
      <w:r>
        <w:rPr>
          <w:rFonts w:ascii="Times New Roman" w:hAnsi="Times New Roman" w:cs="Times New Roman"/>
          <w:spacing w:val="-1"/>
          <w:sz w:val="28"/>
          <w:szCs w:val="28"/>
        </w:rPr>
        <w:t xml:space="preserve">сведения о которых </w:t>
      </w:r>
      <w:r>
        <w:rPr>
          <w:rFonts w:ascii="Times New Roman" w:hAnsi="Times New Roman" w:cs="Times New Roman"/>
          <w:spacing w:val="-1"/>
          <w:sz w:val="28"/>
          <w:szCs w:val="28"/>
        </w:rPr>
        <w:lastRenderedPageBreak/>
        <w:t>исключены из реестра саморегулируемых организаций, несет Национальная палата в пределах средств, переданных ей такими организациями.</w:t>
      </w:r>
    </w:p>
    <w:p w:rsidR="00500585" w:rsidRDefault="00500585" w:rsidP="008F33C6">
      <w:pPr>
        <w:spacing w:after="0" w:line="360" w:lineRule="auto"/>
        <w:jc w:val="both"/>
        <w:rPr>
          <w:rFonts w:ascii="Times New Roman" w:hAnsi="Times New Roman" w:cs="Times New Roman"/>
          <w:spacing w:val="-1"/>
          <w:sz w:val="28"/>
          <w:szCs w:val="28"/>
        </w:rPr>
      </w:pPr>
    </w:p>
    <w:p w:rsidR="00500585" w:rsidRDefault="00500585" w:rsidP="008F33C6">
      <w:pPr>
        <w:spacing w:after="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Глава 6. Заключительные положения</w:t>
      </w:r>
    </w:p>
    <w:p w:rsidR="00500585" w:rsidRDefault="00500585" w:rsidP="008F33C6">
      <w:pPr>
        <w:spacing w:after="0" w:line="360" w:lineRule="auto"/>
        <w:ind w:left="2835" w:hanging="2126"/>
        <w:jc w:val="both"/>
        <w:rPr>
          <w:rFonts w:ascii="Times New Roman" w:hAnsi="Times New Roman" w:cs="Times New Roman"/>
          <w:b/>
          <w:bCs/>
          <w:sz w:val="28"/>
          <w:szCs w:val="28"/>
        </w:rPr>
      </w:pPr>
    </w:p>
    <w:p w:rsidR="00500585" w:rsidRDefault="00500585" w:rsidP="00325CF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Статья 22</w:t>
      </w:r>
      <w:r>
        <w:rPr>
          <w:rFonts w:ascii="Times New Roman" w:hAnsi="Times New Roman" w:cs="Times New Roman"/>
          <w:sz w:val="28"/>
          <w:szCs w:val="28"/>
        </w:rPr>
        <w:t xml:space="preserve">. </w:t>
      </w:r>
      <w:r>
        <w:rPr>
          <w:rFonts w:ascii="Times New Roman" w:hAnsi="Times New Roman" w:cs="Times New Roman"/>
          <w:b/>
          <w:bCs/>
          <w:sz w:val="28"/>
          <w:szCs w:val="28"/>
        </w:rPr>
        <w:t xml:space="preserve">Признание утратившими силу отдельных законодательных актов в связи с принятием настоящего Федерального закона </w:t>
      </w:r>
    </w:p>
    <w:p w:rsidR="00325CF6" w:rsidRDefault="00325CF6" w:rsidP="00325CF6">
      <w:pPr>
        <w:spacing w:after="0" w:line="360" w:lineRule="auto"/>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дня вступления в силу настоящего Федерального закона признать утратившими силу:</w:t>
      </w:r>
    </w:p>
    <w:p w:rsidR="00325CF6" w:rsidRDefault="00325CF6" w:rsidP="008F33C6">
      <w:pPr>
        <w:spacing w:after="0" w:line="360" w:lineRule="auto"/>
        <w:ind w:firstLine="709"/>
        <w:jc w:val="both"/>
        <w:rPr>
          <w:rFonts w:ascii="Times New Roman" w:hAnsi="Times New Roman" w:cs="Times New Roman"/>
          <w:sz w:val="28"/>
          <w:szCs w:val="28"/>
        </w:rPr>
      </w:pPr>
    </w:p>
    <w:p w:rsidR="00500585" w:rsidRDefault="00500585" w:rsidP="008F33C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23. Переходные положения.</w:t>
      </w:r>
    </w:p>
    <w:p w:rsidR="00500585" w:rsidRDefault="00500585" w:rsidP="008F33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К положениям договоров на выполнение кадастровых работ, заключенным  до дня вступления в силу настоящего Федерального закона, применяются правила, действовавшие до дня вступления в силу настоящего Федерального закона.</w:t>
      </w:r>
    </w:p>
    <w:p w:rsidR="00500585" w:rsidRDefault="00500585" w:rsidP="008F33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Нормативные правовые акты Правительства Российской Федерации и федеральных органов исполнительной власти, акты органов, регулирующие отношения в области осуществления кадастровой деятельности, принятые до вступления в силу настоящего Федерального закона, действуют в части, не противоречащей настоящему Федеральному закону. Указанные нормативные правовые акты должны быть приведены в соответствие с положениями настоящего Федерального закона не позднее шести месяцев со дня его официального опубликования.</w:t>
      </w:r>
    </w:p>
    <w:p w:rsidR="00500585" w:rsidRDefault="00500585" w:rsidP="008F33C6">
      <w:pPr>
        <w:spacing w:after="0" w:line="360" w:lineRule="auto"/>
        <w:ind w:firstLine="709"/>
        <w:jc w:val="both"/>
        <w:rPr>
          <w:rFonts w:ascii="Times New Roman" w:hAnsi="Times New Roman" w:cs="Times New Roman"/>
          <w:sz w:val="28"/>
          <w:szCs w:val="28"/>
        </w:rPr>
      </w:pPr>
    </w:p>
    <w:p w:rsidR="00500585" w:rsidRDefault="00500585" w:rsidP="008F33C6">
      <w:pPr>
        <w:shd w:val="solid" w:color="FFFFFF" w:fill="FFFFFF"/>
        <w:spacing w:after="0" w:line="360" w:lineRule="auto"/>
        <w:ind w:left="2353" w:hanging="1643"/>
        <w:jc w:val="both"/>
        <w:rPr>
          <w:rFonts w:ascii="Times New Roman" w:hAnsi="Times New Roman" w:cs="Times New Roman"/>
          <w:b/>
          <w:bCs/>
          <w:sz w:val="28"/>
          <w:szCs w:val="28"/>
        </w:rPr>
      </w:pPr>
      <w:r>
        <w:rPr>
          <w:rFonts w:ascii="Times New Roman" w:hAnsi="Times New Roman" w:cs="Times New Roman"/>
          <w:b/>
          <w:bCs/>
          <w:sz w:val="28"/>
          <w:szCs w:val="28"/>
        </w:rPr>
        <w:t>Статья 24. Вступление в силу настоящего Федерального закона</w:t>
      </w:r>
    </w:p>
    <w:p w:rsidR="00500585" w:rsidRDefault="00500585" w:rsidP="00325C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Федеральный закон вступает в силу </w:t>
      </w:r>
      <w:r w:rsidR="00325CF6">
        <w:rPr>
          <w:rFonts w:ascii="Times New Roman" w:hAnsi="Times New Roman" w:cs="Times New Roman"/>
          <w:sz w:val="28"/>
          <w:szCs w:val="28"/>
        </w:rPr>
        <w:t>с 1 января 2017 года.</w:t>
      </w:r>
    </w:p>
    <w:sectPr w:rsidR="00500585" w:rsidSect="00D33A1A">
      <w:headerReference w:type="default" r:id="rId19"/>
      <w:footerReference w:type="default" r:id="rId20"/>
      <w:footerReference w:type="first" r:id="rId21"/>
      <w:pgSz w:w="11905" w:h="16838"/>
      <w:pgMar w:top="1134" w:right="850" w:bottom="1134" w:left="1701" w:header="708" w:footer="70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22" w:rsidRDefault="00644F22" w:rsidP="00310B75">
      <w:pPr>
        <w:spacing w:after="0" w:line="240" w:lineRule="auto"/>
      </w:pPr>
      <w:r>
        <w:separator/>
      </w:r>
    </w:p>
  </w:endnote>
  <w:endnote w:type="continuationSeparator" w:id="0">
    <w:p w:rsidR="00644F22" w:rsidRDefault="00644F22" w:rsidP="0031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58" w:rsidRDefault="00D37158">
    <w:pPr>
      <w:tabs>
        <w:tab w:val="center" w:pos="4677"/>
        <w:tab w:val="right" w:pos="9355"/>
      </w:tabs>
      <w:rPr>
        <w:kern w:val="0"/>
      </w:rPr>
    </w:pPr>
  </w:p>
  <w:p w:rsidR="00D37158" w:rsidRDefault="00D37158">
    <w:pPr>
      <w:tabs>
        <w:tab w:val="center" w:pos="4677"/>
        <w:tab w:val="right" w:pos="9355"/>
      </w:tabs>
      <w:rPr>
        <w:rFonts w:cs="Times New Roman"/>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027218"/>
      <w:docPartObj>
        <w:docPartGallery w:val="Page Numbers (Bottom of Page)"/>
        <w:docPartUnique/>
      </w:docPartObj>
    </w:sdtPr>
    <w:sdtEndPr/>
    <w:sdtContent>
      <w:p w:rsidR="00983F1A" w:rsidRDefault="00983F1A">
        <w:pPr>
          <w:pStyle w:val="a5"/>
          <w:jc w:val="center"/>
        </w:pPr>
        <w:r>
          <w:fldChar w:fldCharType="begin"/>
        </w:r>
        <w:r>
          <w:instrText>PAGE   \* MERGEFORMAT</w:instrText>
        </w:r>
        <w:r>
          <w:fldChar w:fldCharType="separate"/>
        </w:r>
        <w:r w:rsidR="00C12AF8">
          <w:rPr>
            <w:noProof/>
          </w:rPr>
          <w:t>1</w:t>
        </w:r>
        <w:r>
          <w:fldChar w:fldCharType="end"/>
        </w:r>
      </w:p>
    </w:sdtContent>
  </w:sdt>
  <w:p w:rsidR="00983F1A" w:rsidRDefault="00983F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22" w:rsidRDefault="00644F22" w:rsidP="00310B75">
      <w:pPr>
        <w:spacing w:after="0" w:line="240" w:lineRule="auto"/>
      </w:pPr>
      <w:r>
        <w:separator/>
      </w:r>
    </w:p>
  </w:footnote>
  <w:footnote w:type="continuationSeparator" w:id="0">
    <w:p w:rsidR="00644F22" w:rsidRDefault="00644F22" w:rsidP="00310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58" w:rsidRDefault="00D37158">
    <w:pPr>
      <w:tabs>
        <w:tab w:val="center" w:pos="4677"/>
        <w:tab w:val="right" w:pos="9355"/>
      </w:tabs>
      <w:rPr>
        <w:kern w:val="0"/>
      </w:rPr>
    </w:pPr>
  </w:p>
  <w:p w:rsidR="00D37158" w:rsidRDefault="00D37158">
    <w:pPr>
      <w:tabs>
        <w:tab w:val="center" w:pos="4677"/>
        <w:tab w:val="right" w:pos="9355"/>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00585"/>
    <w:rsid w:val="000038DE"/>
    <w:rsid w:val="000B420E"/>
    <w:rsid w:val="001D020A"/>
    <w:rsid w:val="00277921"/>
    <w:rsid w:val="002B6345"/>
    <w:rsid w:val="00325CF6"/>
    <w:rsid w:val="00375F50"/>
    <w:rsid w:val="003E6642"/>
    <w:rsid w:val="004C644F"/>
    <w:rsid w:val="004D1797"/>
    <w:rsid w:val="00500585"/>
    <w:rsid w:val="00534F3C"/>
    <w:rsid w:val="00593067"/>
    <w:rsid w:val="00602E20"/>
    <w:rsid w:val="006210EB"/>
    <w:rsid w:val="00635975"/>
    <w:rsid w:val="00644F22"/>
    <w:rsid w:val="006468D4"/>
    <w:rsid w:val="006C15FC"/>
    <w:rsid w:val="006E19DF"/>
    <w:rsid w:val="00723632"/>
    <w:rsid w:val="0074189A"/>
    <w:rsid w:val="007511B3"/>
    <w:rsid w:val="007731B5"/>
    <w:rsid w:val="0081158A"/>
    <w:rsid w:val="00892D4E"/>
    <w:rsid w:val="008F33C6"/>
    <w:rsid w:val="00944628"/>
    <w:rsid w:val="00983F1A"/>
    <w:rsid w:val="009B507E"/>
    <w:rsid w:val="009E5211"/>
    <w:rsid w:val="00A34C6D"/>
    <w:rsid w:val="00B85AA0"/>
    <w:rsid w:val="00B86296"/>
    <w:rsid w:val="00BD3E77"/>
    <w:rsid w:val="00BE0122"/>
    <w:rsid w:val="00C12AF8"/>
    <w:rsid w:val="00D2015E"/>
    <w:rsid w:val="00D33A1A"/>
    <w:rsid w:val="00D37158"/>
    <w:rsid w:val="00E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D8D482-93C8-4284-AF6A-7613D30B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1A"/>
    <w:pPr>
      <w:widowControl w:val="0"/>
      <w:overflowPunct w:val="0"/>
      <w:adjustRightInd w:val="0"/>
      <w:spacing w:after="240" w:line="275" w:lineRule="auto"/>
    </w:pPr>
    <w:rPr>
      <w:rFonts w:ascii="Calibri" w:hAnsi="Calibri" w:cs="Calibri"/>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F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F1A"/>
    <w:rPr>
      <w:rFonts w:ascii="Calibri" w:hAnsi="Calibri" w:cs="Calibri"/>
      <w:kern w:val="28"/>
      <w:sz w:val="22"/>
      <w:szCs w:val="22"/>
    </w:rPr>
  </w:style>
  <w:style w:type="paragraph" w:styleId="a5">
    <w:name w:val="footer"/>
    <w:basedOn w:val="a"/>
    <w:link w:val="a6"/>
    <w:uiPriority w:val="99"/>
    <w:unhideWhenUsed/>
    <w:rsid w:val="00983F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F1A"/>
    <w:rPr>
      <w:rFonts w:ascii="Calibri" w:hAnsi="Calibri" w:cs="Calibri"/>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3D50B4CA2CC0B4BD8EC93093930564C5CE2A7CA8E8D27427D0156C4743670863755019EEFB4C5H9G2S" TargetMode="External"/><Relationship Id="rId13" Type="http://schemas.openxmlformats.org/officeDocument/2006/relationships/hyperlink" Target="consultantplus://offline/ref=0D83D50B4CA2CC0B4BD8EC93093930564C5CE2A7CA8E8D27427D0156C4743670863755019EEFB4CBH9GDS" TargetMode="External"/><Relationship Id="rId18" Type="http://schemas.openxmlformats.org/officeDocument/2006/relationships/hyperlink" Target="consultantplus://offline/ref=0D83D50B4CA2CC0B4BD8EC93093930564C5DEAA1CA868D27427D0156C4743670863755019EEFB2C1H9GDS"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consultantplus://offline/ref=0D83D50B4CA2CC0B4BD8EC93093930564C5CE2A7CA8E8D27427D0156C4743670863755019EEFB4C5H9G0S" TargetMode="External"/><Relationship Id="rId12" Type="http://schemas.openxmlformats.org/officeDocument/2006/relationships/hyperlink" Target="consultantplus://offline/ref=0D83D50B4CA2CC0B4BD8EC93093930564C5BEAA5CE868D27427D0156C4743670863755019EEFB3C4H9GCS" TargetMode="External"/><Relationship Id="rId17" Type="http://schemas.openxmlformats.org/officeDocument/2006/relationships/hyperlink" Target="consultantplus://offline/ref=0D83D50B4CA2CC0B4BD8EC93093930564C5CE2A7CA8E8D27427D0156C474367086375502H9GES" TargetMode="External"/><Relationship Id="rId2" Type="http://schemas.openxmlformats.org/officeDocument/2006/relationships/settings" Target="settings.xml"/><Relationship Id="rId16" Type="http://schemas.openxmlformats.org/officeDocument/2006/relationships/hyperlink" Target="consultantplus://offline/ref=0D83D50B4CA2CC0B4BD8EC93093930564C5CE2A7CA8E8D27427D0156C4743670863755019EEFB4CAH9G2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4C6706558B69DEC45EFFFB71F64D0A6FBF6CBE02D104A6BE9DA5E70841q63FM" TargetMode="External"/><Relationship Id="rId11" Type="http://schemas.openxmlformats.org/officeDocument/2006/relationships/hyperlink" Target="consultantplus://offline/ref=0D83D50B4CA2CC0B4BD8EC93093930564C5CE2A7CA8E8D27427D0156C4743670863755019EEFB4C4H9G1S" TargetMode="External"/><Relationship Id="rId5" Type="http://schemas.openxmlformats.org/officeDocument/2006/relationships/endnotes" Target="endnotes.xml"/><Relationship Id="rId15" Type="http://schemas.openxmlformats.org/officeDocument/2006/relationships/hyperlink" Target="consultantplus://offline/ref=0D83D50B4CA2CC0B4BD8EC93093930564C5CEAA5C8868D27427D0156C4743670863755019EEBB6CBH9G7S" TargetMode="External"/><Relationship Id="rId23" Type="http://schemas.openxmlformats.org/officeDocument/2006/relationships/theme" Target="theme/theme1.xml"/><Relationship Id="rId10" Type="http://schemas.openxmlformats.org/officeDocument/2006/relationships/hyperlink" Target="consultantplus://offline/ref=0D83D50B4CA2CC0B4BD8EC93093930564C5DEAA3CC878D27427D0156C4743670863755019EEFB2C3H9GD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0D83D50B4CA2CC0B4BD8EC93093930564C5CE4A1C6828D27427D0156C4743670863755019EEFB4C1H9G0S" TargetMode="External"/><Relationship Id="rId14" Type="http://schemas.openxmlformats.org/officeDocument/2006/relationships/hyperlink" Target="consultantplus://offline/ref=0D83D50B4CA2CC0B4BD8EC93093930564C5BEAA5CE868D27427D0156C4743670863755019EEFB3C4H9GC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12940</Words>
  <Characters>73759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86526</CharactersWithSpaces>
  <SharedDoc>false</SharedDoc>
  <HLinks>
    <vt:vector size="78" baseType="variant">
      <vt:variant>
        <vt:i4>3801185</vt:i4>
      </vt:variant>
      <vt:variant>
        <vt:i4>36</vt:i4>
      </vt:variant>
      <vt:variant>
        <vt:i4>0</vt:i4>
      </vt:variant>
      <vt:variant>
        <vt:i4>5</vt:i4>
      </vt:variant>
      <vt:variant>
        <vt:lpwstr>consultantplus://offline/ref=0D83D50B4CA2CC0B4BD8EC93093930564C5DEAA1CA868D27427D0156C4743670863755019EEFB2C1H9GDS</vt:lpwstr>
      </vt:variant>
      <vt:variant>
        <vt:lpwstr/>
      </vt:variant>
      <vt:variant>
        <vt:i4>6750306</vt:i4>
      </vt:variant>
      <vt:variant>
        <vt:i4>33</vt:i4>
      </vt:variant>
      <vt:variant>
        <vt:i4>0</vt:i4>
      </vt:variant>
      <vt:variant>
        <vt:i4>5</vt:i4>
      </vt:variant>
      <vt:variant>
        <vt:lpwstr>consultantplus://offline/ref=0D83D50B4CA2CC0B4BD8EC93093930564C5CE2A7CA8E8D27427D0156C474367086375502H9GES</vt:lpwstr>
      </vt:variant>
      <vt:variant>
        <vt:lpwstr/>
      </vt:variant>
      <vt:variant>
        <vt:i4>3801184</vt:i4>
      </vt:variant>
      <vt:variant>
        <vt:i4>30</vt:i4>
      </vt:variant>
      <vt:variant>
        <vt:i4>0</vt:i4>
      </vt:variant>
      <vt:variant>
        <vt:i4>5</vt:i4>
      </vt:variant>
      <vt:variant>
        <vt:lpwstr>consultantplus://offline/ref=0D83D50B4CA2CC0B4BD8EC93093930564C5CE2A7CA8E8D27427D0156C4743670863755019EEFB4CAH9G2S</vt:lpwstr>
      </vt:variant>
      <vt:variant>
        <vt:lpwstr/>
      </vt:variant>
      <vt:variant>
        <vt:i4>3801147</vt:i4>
      </vt:variant>
      <vt:variant>
        <vt:i4>27</vt:i4>
      </vt:variant>
      <vt:variant>
        <vt:i4>0</vt:i4>
      </vt:variant>
      <vt:variant>
        <vt:i4>5</vt:i4>
      </vt:variant>
      <vt:variant>
        <vt:lpwstr>consultantplus://offline/ref=0D83D50B4CA2CC0B4BD8EC93093930564C5CEAA5C8868D27427D0156C4743670863755019EEBB6CBH9G7S</vt:lpwstr>
      </vt:variant>
      <vt:variant>
        <vt:lpwstr/>
      </vt:variant>
      <vt:variant>
        <vt:i4>3801188</vt:i4>
      </vt:variant>
      <vt:variant>
        <vt:i4>24</vt:i4>
      </vt:variant>
      <vt:variant>
        <vt:i4>0</vt:i4>
      </vt:variant>
      <vt:variant>
        <vt:i4>5</vt:i4>
      </vt:variant>
      <vt:variant>
        <vt:lpwstr>consultantplus://offline/ref=0D83D50B4CA2CC0B4BD8EC93093930564C5BEAA5CE868D27427D0156C4743670863755019EEFB3C4H9GCS</vt:lpwstr>
      </vt:variant>
      <vt:variant>
        <vt:lpwstr/>
      </vt:variant>
      <vt:variant>
        <vt:i4>3801141</vt:i4>
      </vt:variant>
      <vt:variant>
        <vt:i4>21</vt:i4>
      </vt:variant>
      <vt:variant>
        <vt:i4>0</vt:i4>
      </vt:variant>
      <vt:variant>
        <vt:i4>5</vt:i4>
      </vt:variant>
      <vt:variant>
        <vt:lpwstr>consultantplus://offline/ref=0D83D50B4CA2CC0B4BD8EC93093930564C5CE2A7CA8E8D27427D0156C4743670863755019EEFB4CBH9GDS</vt:lpwstr>
      </vt:variant>
      <vt:variant>
        <vt:lpwstr/>
      </vt:variant>
      <vt:variant>
        <vt:i4>3801188</vt:i4>
      </vt:variant>
      <vt:variant>
        <vt:i4>18</vt:i4>
      </vt:variant>
      <vt:variant>
        <vt:i4>0</vt:i4>
      </vt:variant>
      <vt:variant>
        <vt:i4>5</vt:i4>
      </vt:variant>
      <vt:variant>
        <vt:lpwstr>consultantplus://offline/ref=0D83D50B4CA2CC0B4BD8EC93093930564C5BEAA5CE868D27427D0156C4743670863755019EEFB3C4H9GCS</vt:lpwstr>
      </vt:variant>
      <vt:variant>
        <vt:lpwstr/>
      </vt:variant>
      <vt:variant>
        <vt:i4>3801142</vt:i4>
      </vt:variant>
      <vt:variant>
        <vt:i4>15</vt:i4>
      </vt:variant>
      <vt:variant>
        <vt:i4>0</vt:i4>
      </vt:variant>
      <vt:variant>
        <vt:i4>5</vt:i4>
      </vt:variant>
      <vt:variant>
        <vt:lpwstr>consultantplus://offline/ref=0D83D50B4CA2CC0B4BD8EC93093930564C5CE2A7CA8E8D27427D0156C4743670863755019EEFB4C4H9G1S</vt:lpwstr>
      </vt:variant>
      <vt:variant>
        <vt:lpwstr/>
      </vt:variant>
      <vt:variant>
        <vt:i4>3801186</vt:i4>
      </vt:variant>
      <vt:variant>
        <vt:i4>12</vt:i4>
      </vt:variant>
      <vt:variant>
        <vt:i4>0</vt:i4>
      </vt:variant>
      <vt:variant>
        <vt:i4>5</vt:i4>
      </vt:variant>
      <vt:variant>
        <vt:lpwstr>consultantplus://offline/ref=0D83D50B4CA2CC0B4BD8EC93093930564C5DEAA3CC878D27427D0156C4743670863755019EEFB2C3H9GDS</vt:lpwstr>
      </vt:variant>
      <vt:variant>
        <vt:lpwstr/>
      </vt:variant>
      <vt:variant>
        <vt:i4>3801138</vt:i4>
      </vt:variant>
      <vt:variant>
        <vt:i4>9</vt:i4>
      </vt:variant>
      <vt:variant>
        <vt:i4>0</vt:i4>
      </vt:variant>
      <vt:variant>
        <vt:i4>5</vt:i4>
      </vt:variant>
      <vt:variant>
        <vt:lpwstr>consultantplus://offline/ref=0D83D50B4CA2CC0B4BD8EC93093930564C5CE4A1C6828D27427D0156C4743670863755019EEFB4C1H9G0S</vt:lpwstr>
      </vt:variant>
      <vt:variant>
        <vt:lpwstr/>
      </vt:variant>
      <vt:variant>
        <vt:i4>3801140</vt:i4>
      </vt:variant>
      <vt:variant>
        <vt:i4>6</vt:i4>
      </vt:variant>
      <vt:variant>
        <vt:i4>0</vt:i4>
      </vt:variant>
      <vt:variant>
        <vt:i4>5</vt:i4>
      </vt:variant>
      <vt:variant>
        <vt:lpwstr>consultantplus://offline/ref=0D83D50B4CA2CC0B4BD8EC93093930564C5CE2A7CA8E8D27427D0156C4743670863755019EEFB4C5H9G2S</vt:lpwstr>
      </vt:variant>
      <vt:variant>
        <vt:lpwstr/>
      </vt:variant>
      <vt:variant>
        <vt:i4>3801142</vt:i4>
      </vt:variant>
      <vt:variant>
        <vt:i4>3</vt:i4>
      </vt:variant>
      <vt:variant>
        <vt:i4>0</vt:i4>
      </vt:variant>
      <vt:variant>
        <vt:i4>5</vt:i4>
      </vt:variant>
      <vt:variant>
        <vt:lpwstr>consultantplus://offline/ref=0D83D50B4CA2CC0B4BD8EC93093930564C5CE2A7CA8E8D27427D0156C4743670863755019EEFB4C5H9G0S</vt:lpwstr>
      </vt:variant>
      <vt:variant>
        <vt:lpwstr/>
      </vt:variant>
      <vt:variant>
        <vt:i4>5963778</vt:i4>
      </vt:variant>
      <vt:variant>
        <vt:i4>0</vt:i4>
      </vt:variant>
      <vt:variant>
        <vt:i4>0</vt:i4>
      </vt:variant>
      <vt:variant>
        <vt:i4>5</vt:i4>
      </vt:variant>
      <vt:variant>
        <vt:lpwstr>consultantplus://offline/ref=4C6706558B69DEC45EFFFB71F64D0A6FBF6CBE02D104A6BE9DA5E70841q63FM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Исмаилова Диана Германовна</cp:lastModifiedBy>
  <cp:revision>2</cp:revision>
  <dcterms:created xsi:type="dcterms:W3CDTF">2014-09-03T12:47:00Z</dcterms:created>
  <dcterms:modified xsi:type="dcterms:W3CDTF">2014-09-03T12:47:00Z</dcterms:modified>
</cp:coreProperties>
</file>